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9A1" w:rsidRDefault="000579A1" w:rsidP="000579A1">
      <w:pPr>
        <w:rPr>
          <w:rFonts w:ascii="Times New Roman" w:hAnsi="Times New Roman" w:cs="Times New Roman"/>
          <w:sz w:val="28"/>
          <w:szCs w:val="28"/>
        </w:rPr>
      </w:pPr>
    </w:p>
    <w:p w:rsidR="00000000" w:rsidRPr="000579A1" w:rsidRDefault="000579A1" w:rsidP="000579A1">
      <w:pPr>
        <w:jc w:val="center"/>
        <w:rPr>
          <w:rFonts w:ascii="Times New Roman" w:hAnsi="Times New Roman" w:cs="Times New Roman"/>
          <w:sz w:val="28"/>
          <w:szCs w:val="28"/>
        </w:rPr>
      </w:pPr>
      <w:r w:rsidRPr="000579A1">
        <w:rPr>
          <w:rFonts w:ascii="Times New Roman" w:hAnsi="Times New Roman" w:cs="Times New Roman"/>
          <w:sz w:val="28"/>
          <w:szCs w:val="28"/>
        </w:rPr>
        <w:t>Особенности традиционных событий, праздников, мероприятий в ДОУ</w:t>
      </w:r>
    </w:p>
    <w:tbl>
      <w:tblPr>
        <w:tblStyle w:val="a3"/>
        <w:tblW w:w="8505" w:type="dxa"/>
        <w:tblInd w:w="108" w:type="dxa"/>
        <w:tblLayout w:type="fixed"/>
        <w:tblLook w:val="04A0"/>
      </w:tblPr>
      <w:tblGrid>
        <w:gridCol w:w="2949"/>
        <w:gridCol w:w="1871"/>
        <w:gridCol w:w="1843"/>
        <w:gridCol w:w="66"/>
        <w:gridCol w:w="1776"/>
      </w:tblGrid>
      <w:tr w:rsidR="000579A1" w:rsidRPr="005D5E1D" w:rsidTr="00DA3D84">
        <w:trPr>
          <w:trHeight w:val="264"/>
        </w:trPr>
        <w:tc>
          <w:tcPr>
            <w:tcW w:w="2949" w:type="dxa"/>
            <w:vMerge w:val="restart"/>
            <w:vAlign w:val="center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Мероприятия</w:t>
            </w:r>
          </w:p>
        </w:tc>
        <w:tc>
          <w:tcPr>
            <w:tcW w:w="1871" w:type="dxa"/>
            <w:vMerge w:val="restart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Дата проведения</w:t>
            </w:r>
          </w:p>
        </w:tc>
        <w:tc>
          <w:tcPr>
            <w:tcW w:w="3685" w:type="dxa"/>
            <w:gridSpan w:val="3"/>
            <w:vAlign w:val="center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Разновозрастная группа </w:t>
            </w:r>
          </w:p>
        </w:tc>
      </w:tr>
      <w:tr w:rsidR="000579A1" w:rsidRPr="005D5E1D" w:rsidTr="00DA3D84">
        <w:trPr>
          <w:trHeight w:val="150"/>
        </w:trPr>
        <w:tc>
          <w:tcPr>
            <w:tcW w:w="2949" w:type="dxa"/>
            <w:vMerge/>
            <w:vAlign w:val="center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579A1" w:rsidRPr="005D5E1D" w:rsidRDefault="000579A1" w:rsidP="00DA3D84">
            <w:pPr>
              <w:ind w:left="0" w:right="-108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Младшая </w:t>
            </w:r>
          </w:p>
        </w:tc>
        <w:tc>
          <w:tcPr>
            <w:tcW w:w="1842" w:type="dxa"/>
            <w:gridSpan w:val="2"/>
            <w:vAlign w:val="center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Старшая </w:t>
            </w:r>
          </w:p>
        </w:tc>
      </w:tr>
      <w:tr w:rsidR="000579A1" w:rsidRPr="005D5E1D" w:rsidTr="00DA3D84">
        <w:trPr>
          <w:trHeight w:val="327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знаний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сентября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313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дошкольного работника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 сентября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323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пожилого человека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октября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309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Осенние праздники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15-30 октября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342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Матери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 ноября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376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Новогодние праздники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20-27 декабря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376"/>
        </w:trPr>
        <w:tc>
          <w:tcPr>
            <w:tcW w:w="2949" w:type="dxa"/>
          </w:tcPr>
          <w:p w:rsidR="000579A1" w:rsidRPr="00615C92" w:rsidRDefault="000579A1" w:rsidP="00DA3D84">
            <w:pPr>
              <w:shd w:val="clear" w:color="auto" w:fill="FFFFFF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5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«День зимующих птиц</w:t>
            </w:r>
          </w:p>
          <w:p w:rsidR="000579A1" w:rsidRPr="00615C92" w:rsidRDefault="000579A1" w:rsidP="00DA3D84">
            <w:pPr>
              <w:shd w:val="clear" w:color="auto" w:fill="FFFFFF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5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России» (в рамках акции</w:t>
            </w:r>
          </w:p>
          <w:p w:rsidR="000579A1" w:rsidRPr="00615C92" w:rsidRDefault="000579A1" w:rsidP="00DA3D84">
            <w:pPr>
              <w:shd w:val="clear" w:color="auto" w:fill="FFFFFF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5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«Птицы – наши друзья»)</w:t>
            </w:r>
          </w:p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января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351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Зимний спортивный праздник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366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17-21 февраля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366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Выставка «Наши защитники»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15-23 февраля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327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Масленица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февраль-март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342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Мамин праздник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3-7 марта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342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Выставка «Самая любимая, мамочка моя!»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1-10 марта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342"/>
        </w:trPr>
        <w:tc>
          <w:tcPr>
            <w:tcW w:w="2949" w:type="dxa"/>
          </w:tcPr>
          <w:p w:rsidR="000579A1" w:rsidRPr="005D5E1D" w:rsidRDefault="000579A1" w:rsidP="00DA3D84">
            <w:pPr>
              <w:shd w:val="clear" w:color="auto" w:fill="FFFFFF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 Светлой Пасхи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342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Международный день птиц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1 апреля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342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 День рожденья, детский сад»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апреля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150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 xml:space="preserve"> мая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150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Выпускной бал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25-30 мая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150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1 июня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150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Летний спортивный праздник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150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Пушкинский день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 xml:space="preserve">6 июня 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150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День России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12 июня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150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День ГИБДД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3 июля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150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День семьи, любви и верности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8июля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150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День светофора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5 августа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150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День физкультурника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8 августа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579A1" w:rsidRPr="005D5E1D" w:rsidTr="00DA3D84">
        <w:trPr>
          <w:trHeight w:val="150"/>
        </w:trPr>
        <w:tc>
          <w:tcPr>
            <w:tcW w:w="2949" w:type="dxa"/>
          </w:tcPr>
          <w:p w:rsidR="000579A1" w:rsidRPr="005D5E1D" w:rsidRDefault="000579A1" w:rsidP="00DA3D8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флага</w:t>
            </w:r>
          </w:p>
        </w:tc>
        <w:tc>
          <w:tcPr>
            <w:tcW w:w="1871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 xml:space="preserve">22 августа </w:t>
            </w:r>
          </w:p>
        </w:tc>
        <w:tc>
          <w:tcPr>
            <w:tcW w:w="1909" w:type="dxa"/>
            <w:gridSpan w:val="2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76" w:type="dxa"/>
          </w:tcPr>
          <w:p w:rsidR="000579A1" w:rsidRPr="005D5E1D" w:rsidRDefault="000579A1" w:rsidP="00DA3D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E1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0579A1" w:rsidRDefault="000579A1"/>
    <w:sectPr w:rsidR="000579A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B69" w:rsidRDefault="00D24B69" w:rsidP="000579A1">
      <w:pPr>
        <w:spacing w:after="0" w:line="240" w:lineRule="auto"/>
      </w:pPr>
      <w:r>
        <w:separator/>
      </w:r>
    </w:p>
  </w:endnote>
  <w:endnote w:type="continuationSeparator" w:id="1">
    <w:p w:rsidR="00D24B69" w:rsidRDefault="00D24B69" w:rsidP="00057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B69" w:rsidRDefault="00D24B69" w:rsidP="000579A1">
      <w:pPr>
        <w:spacing w:after="0" w:line="240" w:lineRule="auto"/>
      </w:pPr>
      <w:r>
        <w:separator/>
      </w:r>
    </w:p>
  </w:footnote>
  <w:footnote w:type="continuationSeparator" w:id="1">
    <w:p w:rsidR="00D24B69" w:rsidRDefault="00D24B69" w:rsidP="00057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9A1" w:rsidRDefault="000579A1" w:rsidP="000579A1">
    <w:pPr>
      <w:pStyle w:val="a4"/>
      <w:jc w:val="right"/>
    </w:pPr>
    <w:r>
      <w:t>Приложение 6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79A1"/>
    <w:rsid w:val="000579A1"/>
    <w:rsid w:val="00D24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579A1"/>
  </w:style>
  <w:style w:type="table" w:styleId="a3">
    <w:name w:val="Table Grid"/>
    <w:basedOn w:val="a1"/>
    <w:uiPriority w:val="59"/>
    <w:rsid w:val="000579A1"/>
    <w:pPr>
      <w:spacing w:after="0" w:line="240" w:lineRule="auto"/>
      <w:ind w:left="284" w:firstLine="74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579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579A1"/>
  </w:style>
  <w:style w:type="paragraph" w:styleId="a6">
    <w:name w:val="footer"/>
    <w:basedOn w:val="a"/>
    <w:link w:val="a7"/>
    <w:uiPriority w:val="99"/>
    <w:semiHidden/>
    <w:unhideWhenUsed/>
    <w:rsid w:val="000579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579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5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980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dcterms:created xsi:type="dcterms:W3CDTF">2020-10-06T09:44:00Z</dcterms:created>
  <dcterms:modified xsi:type="dcterms:W3CDTF">2020-10-06T09:50:00Z</dcterms:modified>
</cp:coreProperties>
</file>