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4" w:rsidRPr="00CF1F0B" w:rsidRDefault="0094773A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863384" cy="6272306"/>
            <wp:effectExtent l="19050" t="0" r="0" b="0"/>
            <wp:docPr id="3" name="Рисунок 2" descr="C:\Users\Сергей\AppData\Local\Microsoft\Windows\Temporary Internet Files\Content.Word\img20201118_1128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AppData\Local\Microsoft\Windows\Temporary Internet Files\Content.Word\img20201118_112810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84" cy="627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7C4" w:rsidRPr="00CF1F0B">
        <w:rPr>
          <w:rFonts w:ascii="Times New Roman" w:hAnsi="Times New Roman" w:cs="Times New Roman"/>
          <w:b/>
          <w:sz w:val="24"/>
          <w:szCs w:val="24"/>
        </w:rPr>
        <w:lastRenderedPageBreak/>
        <w:t>РАЗДЕЛЫ ГОДОВ</w:t>
      </w:r>
      <w:r w:rsidR="00EB77C4" w:rsidRPr="00CF1F0B">
        <w:rPr>
          <w:rFonts w:ascii="Times New Roman" w:hAnsi="Times New Roman" w:cs="Times New Roman"/>
          <w:b/>
          <w:sz w:val="24"/>
          <w:szCs w:val="24"/>
        </w:rPr>
        <w:t>О</w:t>
      </w:r>
      <w:r w:rsidR="00EB77C4" w:rsidRPr="00CF1F0B">
        <w:rPr>
          <w:rFonts w:ascii="Times New Roman" w:hAnsi="Times New Roman" w:cs="Times New Roman"/>
          <w:b/>
          <w:sz w:val="24"/>
          <w:szCs w:val="24"/>
        </w:rPr>
        <w:t>ГО ПЛАНА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часть. Планирование деятельности дошкольной образовательной организации на учебный 2020-2021 учебный год (сентябрь-май)</w:t>
      </w:r>
    </w:p>
    <w:p w:rsidR="00EB77C4" w:rsidRPr="00CF1F0B" w:rsidRDefault="00EB77C4" w:rsidP="009D3CC0">
      <w:pPr>
        <w:pStyle w:val="2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1F0B">
        <w:rPr>
          <w:rFonts w:ascii="Times New Roman" w:hAnsi="Times New Roman" w:cs="Times New Roman"/>
          <w:b w:val="0"/>
          <w:color w:val="auto"/>
          <w:sz w:val="24"/>
          <w:szCs w:val="24"/>
        </w:rPr>
        <w:t>Анализ результатов деятельности дошкольной образовательной организации за прошедший учебный год</w:t>
      </w:r>
    </w:p>
    <w:p w:rsidR="00EB77C4" w:rsidRPr="00CF1F0B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Состояние здоровья детей, заболеваемость, суммарные данные по группам здоровья для организации специальной лечебно-профилактической работы, закаливания, организации рационального питания и т.д.</w:t>
      </w:r>
    </w:p>
    <w:p w:rsidR="00EB77C4" w:rsidRPr="00CF1F0B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Результаты развития детей дошкольного возраста, связанные с оценкой эффективности педагогических действий и лежащих в о</w:t>
      </w:r>
      <w:r w:rsidRPr="00CF1F0B">
        <w:rPr>
          <w:rFonts w:ascii="Times New Roman" w:hAnsi="Times New Roman" w:cs="Times New Roman"/>
          <w:sz w:val="24"/>
          <w:szCs w:val="24"/>
        </w:rPr>
        <w:t>с</w:t>
      </w:r>
      <w:r w:rsidRPr="00CF1F0B">
        <w:rPr>
          <w:rFonts w:ascii="Times New Roman" w:hAnsi="Times New Roman" w:cs="Times New Roman"/>
          <w:sz w:val="24"/>
          <w:szCs w:val="24"/>
        </w:rPr>
        <w:t>нове планирования образовательного процесса</w:t>
      </w:r>
    </w:p>
    <w:p w:rsidR="00EB77C4" w:rsidRPr="00CF1F0B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деятельности по обеспечению преемственности целей, задач и содержания образования, реализуемых в рамках образов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образования.</w:t>
      </w:r>
    </w:p>
    <w:p w:rsidR="00EB77C4" w:rsidRPr="00CF1F0B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результатов повышения квалификации и аттестации педагогов, заявки педагогов на методическую помощь на следующий учебный год, системы методической работ. Анализ научно-методической обеспеченности образовательного процесса, соответс</w:t>
      </w:r>
      <w:r w:rsidRPr="00CF1F0B">
        <w:rPr>
          <w:rFonts w:ascii="Times New Roman" w:hAnsi="Times New Roman" w:cs="Times New Roman"/>
          <w:sz w:val="24"/>
          <w:szCs w:val="24"/>
        </w:rPr>
        <w:t>т</w:t>
      </w:r>
      <w:r w:rsidRPr="00CF1F0B">
        <w:rPr>
          <w:rFonts w:ascii="Times New Roman" w:hAnsi="Times New Roman" w:cs="Times New Roman"/>
          <w:sz w:val="24"/>
          <w:szCs w:val="24"/>
        </w:rPr>
        <w:t>вия квалификации педагогических работников дошкольного образования.</w:t>
      </w:r>
    </w:p>
    <w:p w:rsidR="00EB77C4" w:rsidRPr="00CF1F0B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системы работы с родителями (законными представителями) по обеспечению педагогической поддержки семьи и повыш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ния компетентности родителей (законных представителей) в вопросах развития и образования, охраны и укрепления здоровья д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тей (по результатам анкетирования родителей); выполнение планов совместной деятельности дошкольной образовательной орг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низации и школы</w:t>
      </w:r>
    </w:p>
    <w:p w:rsidR="00EB77C4" w:rsidRPr="00CF1F0B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созданных условий развития детей в соответствии с возрастными и индивидуальными особенностями, результативность административно-хозяйственной деятельности. Оценка материально-технических и медико-социальных условий пребывания детей в дошкольном учреждении. Ведущие задачи деятельности дошкольной образовательной организации на новый 2020-2021 учебный год.</w:t>
      </w:r>
    </w:p>
    <w:p w:rsidR="00EB77C4" w:rsidRPr="00EE5724" w:rsidRDefault="00EB77C4" w:rsidP="009D3CC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24">
        <w:rPr>
          <w:rFonts w:ascii="Times New Roman" w:hAnsi="Times New Roman" w:cs="Times New Roman"/>
          <w:b/>
          <w:sz w:val="24"/>
          <w:szCs w:val="24"/>
        </w:rPr>
        <w:t>Планирование деятельности дошкольной образовательной организации на новый 2020-2021 учебный год</w:t>
      </w:r>
    </w:p>
    <w:p w:rsidR="00EB77C4" w:rsidRPr="00CF1F0B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EB77C4" w:rsidRPr="00CF1F0B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детства, объединения об</w:t>
      </w:r>
      <w:r w:rsidRPr="00CF1F0B">
        <w:rPr>
          <w:rFonts w:ascii="Times New Roman" w:hAnsi="Times New Roman" w:cs="Times New Roman"/>
          <w:sz w:val="24"/>
          <w:szCs w:val="24"/>
        </w:rPr>
        <w:t>у</w:t>
      </w:r>
      <w:r w:rsidRPr="00CF1F0B">
        <w:rPr>
          <w:rFonts w:ascii="Times New Roman" w:hAnsi="Times New Roman" w:cs="Times New Roman"/>
          <w:sz w:val="24"/>
          <w:szCs w:val="24"/>
        </w:rPr>
        <w:t>чения и воспитания в целостный образовательный процесс</w:t>
      </w:r>
    </w:p>
    <w:p w:rsidR="00E1395D" w:rsidRDefault="00E1395D" w:rsidP="009D3CC0">
      <w:pPr>
        <w:pStyle w:val="ac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образовательно-воспитательного процесса</w:t>
      </w:r>
    </w:p>
    <w:p w:rsidR="00EB77C4" w:rsidRPr="00CF1F0B" w:rsidRDefault="00EB77C4" w:rsidP="009D3CC0">
      <w:pPr>
        <w:pStyle w:val="ac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коррекционной работы и/или инклюзивного образования с детьми с ограниченными возможностями здоровья.</w:t>
      </w:r>
    </w:p>
    <w:p w:rsidR="00E1395D" w:rsidRPr="00CF1F0B" w:rsidRDefault="00E1395D" w:rsidP="00E1395D">
      <w:pPr>
        <w:pStyle w:val="ac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инновационной деятельности в образовательном процессе</w:t>
      </w:r>
    </w:p>
    <w:p w:rsidR="00E1395D" w:rsidRDefault="00E1395D" w:rsidP="009D3CC0">
      <w:pPr>
        <w:pStyle w:val="ac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смотров – конкурсов, досуговой деятельности</w:t>
      </w:r>
    </w:p>
    <w:p w:rsidR="00EB77C4" w:rsidRPr="00CF1F0B" w:rsidRDefault="00E1395D" w:rsidP="009D3CC0">
      <w:pPr>
        <w:pStyle w:val="ac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дополнительных услуг.</w:t>
      </w:r>
    </w:p>
    <w:p w:rsidR="00EB77C4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преемственных целей, задач и содержания образования, реализуемых в рамках образовательных программ.</w:t>
      </w:r>
    </w:p>
    <w:p w:rsidR="00E1395D" w:rsidRDefault="00E1395D" w:rsidP="003314E4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Мониторинг развития детй, поступающих в школу.</w:t>
      </w:r>
    </w:p>
    <w:p w:rsidR="00E1395D" w:rsidRDefault="00E1395D" w:rsidP="003314E4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2.3.2.</w:t>
      </w:r>
      <w:r w:rsidR="003314E4">
        <w:rPr>
          <w:rFonts w:ascii="Times New Roman" w:hAnsi="Times New Roman" w:cs="Times New Roman"/>
          <w:sz w:val="24"/>
          <w:szCs w:val="24"/>
        </w:rPr>
        <w:t>Система организации образовательной работы в старшей разновозрастной группе.</w:t>
      </w:r>
    </w:p>
    <w:p w:rsidR="003314E4" w:rsidRPr="00CF1F0B" w:rsidRDefault="003314E4" w:rsidP="003314E4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Совмесиные мероприятия для детей, педагогов и родителей по подготовке к школе.</w:t>
      </w:r>
    </w:p>
    <w:p w:rsidR="00EB77C4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Научно-методическое и кадровое обеспечение образовательного процесса дошкольной образовательной организации</w:t>
      </w:r>
    </w:p>
    <w:p w:rsidR="003314E4" w:rsidRDefault="003314E4" w:rsidP="003314E4">
      <w:pPr>
        <w:spacing w:after="0" w:line="240" w:lineRule="auto"/>
        <w:ind w:left="568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Система методической работы ДОУ.</w:t>
      </w:r>
    </w:p>
    <w:p w:rsidR="003314E4" w:rsidRDefault="003314E4" w:rsidP="003314E4">
      <w:pPr>
        <w:spacing w:after="0" w:line="240" w:lineRule="auto"/>
        <w:ind w:left="568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Открытые просмотры педагогической деятельности.</w:t>
      </w:r>
    </w:p>
    <w:p w:rsidR="003314E4" w:rsidRPr="003314E4" w:rsidRDefault="003314E4" w:rsidP="003314E4">
      <w:pPr>
        <w:spacing w:after="0" w:line="240" w:lineRule="auto"/>
        <w:ind w:left="568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2.4.3.Повышение профессионального мастерства педагогов.</w:t>
      </w:r>
    </w:p>
    <w:p w:rsidR="00EB77C4" w:rsidRPr="00CF1F0B" w:rsidRDefault="00EB77C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Взаимосвязь дошкольной обр</w:t>
      </w:r>
      <w:r w:rsidR="003314E4">
        <w:rPr>
          <w:rFonts w:ascii="Times New Roman" w:hAnsi="Times New Roman" w:cs="Times New Roman"/>
          <w:sz w:val="24"/>
          <w:szCs w:val="24"/>
        </w:rPr>
        <w:t>азовательной организации с семьё</w:t>
      </w:r>
      <w:r w:rsidRPr="00CF1F0B">
        <w:rPr>
          <w:rFonts w:ascii="Times New Roman" w:hAnsi="Times New Roman" w:cs="Times New Roman"/>
          <w:sz w:val="24"/>
          <w:szCs w:val="24"/>
        </w:rPr>
        <w:t>й, школой и другими организациями.</w:t>
      </w:r>
    </w:p>
    <w:p w:rsidR="00EB77C4" w:rsidRPr="00CF1F0B" w:rsidRDefault="003314E4" w:rsidP="009D3CC0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ДОУ.</w:t>
      </w:r>
    </w:p>
    <w:p w:rsidR="00EB77C4" w:rsidRPr="00CF1F0B" w:rsidRDefault="00EB77C4" w:rsidP="009D3C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1F0B">
        <w:rPr>
          <w:rFonts w:ascii="Times New Roman" w:hAnsi="Times New Roman" w:cs="Times New Roman"/>
          <w:b/>
          <w:sz w:val="24"/>
          <w:szCs w:val="24"/>
        </w:rPr>
        <w:t>. Планирование деятельности дошкольной образовательной организации на летний оздоровительный период (июнь-август)</w:t>
      </w:r>
    </w:p>
    <w:p w:rsidR="00EB77C4" w:rsidRPr="00CF1F0B" w:rsidRDefault="00EB77C4" w:rsidP="009D3CC0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Анализ результатов деятельности дошкольной образовательной организации за прошедший летний оздоровительный период</w:t>
      </w:r>
    </w:p>
    <w:p w:rsidR="00EB77C4" w:rsidRPr="003314E4" w:rsidRDefault="003314E4" w:rsidP="00331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B77C4" w:rsidRPr="003314E4">
        <w:rPr>
          <w:rFonts w:ascii="Times New Roman" w:hAnsi="Times New Roman" w:cs="Times New Roman"/>
          <w:sz w:val="24"/>
          <w:szCs w:val="24"/>
        </w:rPr>
        <w:t>Состояние здоровья детей, заболеваемость, детей, организация специальной лечебно-профилактической работы, закаливания, орг</w:t>
      </w:r>
      <w:r w:rsidR="00EB77C4" w:rsidRPr="003314E4">
        <w:rPr>
          <w:rFonts w:ascii="Times New Roman" w:hAnsi="Times New Roman" w:cs="Times New Roman"/>
          <w:sz w:val="24"/>
          <w:szCs w:val="24"/>
        </w:rPr>
        <w:t>а</w:t>
      </w:r>
      <w:r w:rsidR="00EB77C4" w:rsidRPr="003314E4">
        <w:rPr>
          <w:rFonts w:ascii="Times New Roman" w:hAnsi="Times New Roman" w:cs="Times New Roman"/>
          <w:sz w:val="24"/>
          <w:szCs w:val="24"/>
        </w:rPr>
        <w:t>низации рационального питания др.</w:t>
      </w:r>
    </w:p>
    <w:p w:rsidR="00EB77C4" w:rsidRPr="003314E4" w:rsidRDefault="003314E4" w:rsidP="00331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B77C4" w:rsidRPr="003314E4">
        <w:rPr>
          <w:rFonts w:ascii="Times New Roman" w:hAnsi="Times New Roman" w:cs="Times New Roman"/>
          <w:sz w:val="24"/>
          <w:szCs w:val="24"/>
        </w:rPr>
        <w:t>Результаты развития детей дошкольного возраста, связанные с оценкой эффективности педагогических действий, лежащих в основе планирования образовательного процесса в летний период.</w:t>
      </w:r>
    </w:p>
    <w:p w:rsidR="00EB77C4" w:rsidRPr="003314E4" w:rsidRDefault="003314E4" w:rsidP="00331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B77C4" w:rsidRPr="003314E4">
        <w:rPr>
          <w:rFonts w:ascii="Times New Roman" w:hAnsi="Times New Roman" w:cs="Times New Roman"/>
          <w:sz w:val="24"/>
          <w:szCs w:val="24"/>
        </w:rPr>
        <w:t>Анализ научно-методического обеспеченности образовательного процесса.</w:t>
      </w:r>
    </w:p>
    <w:p w:rsidR="00EB77C4" w:rsidRPr="003314E4" w:rsidRDefault="003314E4" w:rsidP="00331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B77C4" w:rsidRPr="003314E4">
        <w:rPr>
          <w:rFonts w:ascii="Times New Roman" w:hAnsi="Times New Roman" w:cs="Times New Roman"/>
          <w:sz w:val="24"/>
          <w:szCs w:val="24"/>
        </w:rPr>
        <w:t>Анализ системы работы с родителями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</w:t>
      </w:r>
      <w:r w:rsidR="00EB77C4" w:rsidRPr="003314E4">
        <w:rPr>
          <w:rFonts w:ascii="Times New Roman" w:hAnsi="Times New Roman" w:cs="Times New Roman"/>
          <w:sz w:val="24"/>
          <w:szCs w:val="24"/>
        </w:rPr>
        <w:t>о</w:t>
      </w:r>
      <w:r w:rsidR="00EB77C4" w:rsidRPr="003314E4">
        <w:rPr>
          <w:rFonts w:ascii="Times New Roman" w:hAnsi="Times New Roman" w:cs="Times New Roman"/>
          <w:sz w:val="24"/>
          <w:szCs w:val="24"/>
        </w:rPr>
        <w:t>дителей); выполнения планов совместной деятельности дошкольной образовательной организации и школы; результаты работы социал</w:t>
      </w:r>
      <w:r w:rsidR="00EB77C4" w:rsidRPr="003314E4">
        <w:rPr>
          <w:rFonts w:ascii="Times New Roman" w:hAnsi="Times New Roman" w:cs="Times New Roman"/>
          <w:sz w:val="24"/>
          <w:szCs w:val="24"/>
        </w:rPr>
        <w:t>ь</w:t>
      </w:r>
      <w:r w:rsidR="00EB77C4" w:rsidRPr="003314E4">
        <w:rPr>
          <w:rFonts w:ascii="Times New Roman" w:hAnsi="Times New Roman" w:cs="Times New Roman"/>
          <w:sz w:val="24"/>
          <w:szCs w:val="24"/>
        </w:rPr>
        <w:t>ного партнерства.</w:t>
      </w:r>
    </w:p>
    <w:p w:rsidR="00EB77C4" w:rsidRPr="003314E4" w:rsidRDefault="003314E4" w:rsidP="003314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B77C4" w:rsidRPr="003314E4">
        <w:rPr>
          <w:rFonts w:ascii="Times New Roman" w:hAnsi="Times New Roman" w:cs="Times New Roman"/>
          <w:sz w:val="24"/>
          <w:szCs w:val="24"/>
        </w:rPr>
        <w:t>Анализ создания благоприятных условий развития детей в соответствии с возрастными и индивидуальными особенностями, резул</w:t>
      </w:r>
      <w:r w:rsidR="00EB77C4" w:rsidRPr="003314E4">
        <w:rPr>
          <w:rFonts w:ascii="Times New Roman" w:hAnsi="Times New Roman" w:cs="Times New Roman"/>
          <w:sz w:val="24"/>
          <w:szCs w:val="24"/>
        </w:rPr>
        <w:t>ь</w:t>
      </w:r>
      <w:r w:rsidR="00EB77C4" w:rsidRPr="003314E4">
        <w:rPr>
          <w:rFonts w:ascii="Times New Roman" w:hAnsi="Times New Roman" w:cs="Times New Roman"/>
          <w:sz w:val="24"/>
          <w:szCs w:val="24"/>
        </w:rPr>
        <w:t>тативность административно-хозяйственной деятельности; оценка материально-технических и медико-социальных условий пребывания детей в дошкольной организации.</w:t>
      </w:r>
    </w:p>
    <w:p w:rsidR="00EB77C4" w:rsidRPr="00EE5724" w:rsidRDefault="00EB77C4" w:rsidP="009D3CC0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24">
        <w:rPr>
          <w:rFonts w:ascii="Times New Roman" w:hAnsi="Times New Roman" w:cs="Times New Roman"/>
          <w:b/>
          <w:sz w:val="24"/>
          <w:szCs w:val="24"/>
        </w:rPr>
        <w:t>Планирование работы дошкольной образовательной организации на летний оздоровительный период.</w:t>
      </w:r>
    </w:p>
    <w:p w:rsidR="00EB77C4" w:rsidRPr="00CF1F0B" w:rsidRDefault="00EB77C4" w:rsidP="009D3CC0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EB77C4" w:rsidRPr="00CF1F0B" w:rsidRDefault="00EB77C4" w:rsidP="009D3CC0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детства, объединения обуч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ния и воспитания в целостный образовательный процесс.</w:t>
      </w:r>
    </w:p>
    <w:p w:rsidR="00EB77C4" w:rsidRPr="00CF1F0B" w:rsidRDefault="00EB77C4" w:rsidP="009D3CC0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Научно-методическое и кадровое обеспечение образовательного процесса в дошкольной образовательной организации.</w:t>
      </w:r>
    </w:p>
    <w:p w:rsidR="00EB77C4" w:rsidRPr="00CF1F0B" w:rsidRDefault="00EB77C4" w:rsidP="009D3CC0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Взаимосвязь дошкольной образовательной организации с семьей, школой и другими организациями.</w:t>
      </w:r>
    </w:p>
    <w:p w:rsidR="00EB77C4" w:rsidRPr="00CF1F0B" w:rsidRDefault="00EB77C4" w:rsidP="009D3CC0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особенностями, укрепление материально-технической и финансовой базы ДОО.</w:t>
      </w:r>
    </w:p>
    <w:p w:rsidR="00EB77C4" w:rsidRPr="00CF1F0B" w:rsidRDefault="00EB77C4" w:rsidP="009D3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br w:type="page"/>
      </w:r>
    </w:p>
    <w:p w:rsidR="009D3CC0" w:rsidRPr="009D3CC0" w:rsidRDefault="00EB77C4" w:rsidP="009D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C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9D3CC0" w:rsidRPr="009D3CC0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Планирование деятельности дошкольной образовательной организации на учебный 2020-2021 учебный год (сентябрь-май)</w:t>
      </w:r>
    </w:p>
    <w:p w:rsidR="00EB77C4" w:rsidRDefault="009D3CC0" w:rsidP="009D3CC0">
      <w:pPr>
        <w:pStyle w:val="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EB77C4" w:rsidRPr="00CF1F0B">
        <w:rPr>
          <w:rFonts w:ascii="Times New Roman" w:hAnsi="Times New Roman" w:cs="Times New Roman"/>
          <w:b w:val="0"/>
          <w:color w:val="auto"/>
          <w:sz w:val="24"/>
          <w:szCs w:val="24"/>
        </w:rPr>
        <w:t>Анализ результатов деятельности дошкольной образовательной организации за прошедший учебный год</w:t>
      </w:r>
    </w:p>
    <w:p w:rsidR="00E006EB" w:rsidRPr="00E006EB" w:rsidRDefault="00E006EB" w:rsidP="00E00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b/>
          <w:sz w:val="24"/>
          <w:szCs w:val="24"/>
        </w:rPr>
        <w:t>Полное наименование образовательного учреждения в соответствии с уставом</w:t>
      </w:r>
      <w:r w:rsidRPr="00E006EB">
        <w:rPr>
          <w:rFonts w:ascii="Times New Roman" w:hAnsi="Times New Roman" w:cs="Times New Roman"/>
          <w:sz w:val="24"/>
          <w:szCs w:val="24"/>
        </w:rPr>
        <w:t xml:space="preserve">  - Муниципальное дошкольное образовательное у</w:t>
      </w:r>
      <w:r w:rsidRPr="00E006EB">
        <w:rPr>
          <w:rFonts w:ascii="Times New Roman" w:hAnsi="Times New Roman" w:cs="Times New Roman"/>
          <w:sz w:val="24"/>
          <w:szCs w:val="24"/>
        </w:rPr>
        <w:t>ч</w:t>
      </w:r>
      <w:r w:rsidRPr="00E006EB">
        <w:rPr>
          <w:rFonts w:ascii="Times New Roman" w:hAnsi="Times New Roman" w:cs="Times New Roman"/>
          <w:sz w:val="24"/>
          <w:szCs w:val="24"/>
        </w:rPr>
        <w:t>реждение «Детский сад №8».</w:t>
      </w:r>
    </w:p>
    <w:p w:rsidR="00E006EB" w:rsidRPr="00E006EB" w:rsidRDefault="00E006EB" w:rsidP="00E00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b/>
          <w:sz w:val="24"/>
          <w:szCs w:val="24"/>
        </w:rPr>
        <w:t>Адрес:</w:t>
      </w:r>
    </w:p>
    <w:p w:rsidR="00E006EB" w:rsidRPr="00E006EB" w:rsidRDefault="00E006EB" w:rsidP="00E00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sz w:val="24"/>
          <w:szCs w:val="24"/>
        </w:rPr>
        <w:t>юридический - 309300, Белгородская обл., Ракитянский р-он, п.Пролетарский, ул.Мелиоративная,23;</w:t>
      </w:r>
    </w:p>
    <w:p w:rsidR="00E006EB" w:rsidRPr="00E006EB" w:rsidRDefault="00E006EB" w:rsidP="00E00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sz w:val="24"/>
          <w:szCs w:val="24"/>
        </w:rPr>
        <w:t>фактический - 309300, Белгородская обл., Ракитянский р-он, п.Пролетарский, ул.Мелиоративная,23.</w:t>
      </w:r>
    </w:p>
    <w:p w:rsidR="00E006EB" w:rsidRPr="00E006EB" w:rsidRDefault="00E006EB" w:rsidP="00E006E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b/>
          <w:sz w:val="24"/>
          <w:szCs w:val="24"/>
        </w:rPr>
        <w:t>Адрес сайта учреждения:</w:t>
      </w:r>
      <w:r w:rsidRPr="00E006EB">
        <w:rPr>
          <w:rFonts w:ascii="Times New Roman" w:hAnsi="Times New Roman" w:cs="Times New Roman"/>
          <w:sz w:val="24"/>
          <w:szCs w:val="24"/>
        </w:rPr>
        <w:t>http://mdou18proletar.narod.ru/index.htm</w:t>
      </w:r>
    </w:p>
    <w:p w:rsidR="00E006EB" w:rsidRPr="00E006EB" w:rsidRDefault="00E006EB" w:rsidP="00E006E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06E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e-mail</w:t>
      </w:r>
      <w:r w:rsidRPr="00E006E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E006E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http://mdou18proletar.narod.ru/index.htm</w:t>
        </w:r>
      </w:hyperlink>
    </w:p>
    <w:p w:rsidR="00E006EB" w:rsidRPr="00E006EB" w:rsidRDefault="00E006EB" w:rsidP="00E00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b/>
          <w:sz w:val="24"/>
          <w:szCs w:val="24"/>
        </w:rPr>
        <w:t>Заведующий:</w:t>
      </w:r>
      <w:r w:rsidRPr="00E006EB">
        <w:rPr>
          <w:rFonts w:ascii="Times New Roman" w:hAnsi="Times New Roman" w:cs="Times New Roman"/>
          <w:sz w:val="24"/>
          <w:szCs w:val="24"/>
        </w:rPr>
        <w:t xml:space="preserve"> Абраменко Ирина Михайловна </w:t>
      </w:r>
    </w:p>
    <w:p w:rsidR="00E006EB" w:rsidRPr="00E006EB" w:rsidRDefault="00E006EB" w:rsidP="00E00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b/>
          <w:sz w:val="24"/>
          <w:szCs w:val="24"/>
        </w:rPr>
        <w:t>Категория:</w:t>
      </w:r>
      <w:r w:rsidRPr="00E006EB">
        <w:rPr>
          <w:rFonts w:ascii="Times New Roman" w:hAnsi="Times New Roman" w:cs="Times New Roman"/>
          <w:sz w:val="24"/>
          <w:szCs w:val="24"/>
        </w:rPr>
        <w:t xml:space="preserve"> первая квалификационная категория по должности заведующий ДОУ.</w:t>
      </w:r>
    </w:p>
    <w:p w:rsidR="00E006EB" w:rsidRPr="00E006EB" w:rsidRDefault="00E006EB" w:rsidP="00E00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006EB">
        <w:rPr>
          <w:rFonts w:ascii="Times New Roman" w:hAnsi="Times New Roman" w:cs="Times New Roman"/>
          <w:sz w:val="24"/>
          <w:szCs w:val="24"/>
        </w:rPr>
        <w:t xml:space="preserve">  8-(47-245) 35-8-22.</w:t>
      </w:r>
    </w:p>
    <w:p w:rsidR="00E006EB" w:rsidRPr="00E006EB" w:rsidRDefault="00E006EB" w:rsidP="00E00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sz w:val="24"/>
          <w:szCs w:val="24"/>
        </w:rPr>
        <w:t xml:space="preserve">         Учреждение функционирует в режиме 5-ти дневной рабочей недели.</w:t>
      </w:r>
    </w:p>
    <w:p w:rsidR="00E006EB" w:rsidRPr="00E006EB" w:rsidRDefault="00E006EB" w:rsidP="00E00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sz w:val="24"/>
          <w:szCs w:val="24"/>
        </w:rPr>
        <w:t xml:space="preserve">         Выходные: суббота, воскресенье, государственные праздничные дни.</w:t>
      </w:r>
    </w:p>
    <w:p w:rsidR="00E006EB" w:rsidRPr="00E006EB" w:rsidRDefault="00E006EB" w:rsidP="00E006EB">
      <w:pPr>
        <w:pStyle w:val="Style7"/>
        <w:widowControl/>
        <w:spacing w:line="240" w:lineRule="auto"/>
        <w:ind w:firstLine="567"/>
        <w:rPr>
          <w:rStyle w:val="FontStyle74"/>
        </w:rPr>
      </w:pPr>
      <w:r w:rsidRPr="00E006EB">
        <w:rPr>
          <w:rStyle w:val="FontStyle74"/>
        </w:rPr>
        <w:t>Учредительные документы юридического в наличии и оформлены в установленном порядке:</w:t>
      </w:r>
    </w:p>
    <w:p w:rsidR="00E006EB" w:rsidRPr="00E006EB" w:rsidRDefault="00E006EB" w:rsidP="00E006EB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Style w:val="FontStyle74"/>
          <w:b/>
        </w:rPr>
        <w:t xml:space="preserve">Устав </w:t>
      </w:r>
      <w:r w:rsidRPr="00E006EB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 «Детский сад №8»</w:t>
      </w:r>
      <w:r w:rsidRPr="00E006EB">
        <w:rPr>
          <w:rFonts w:ascii="Times New Roman" w:hAnsi="Times New Roman" w:cs="Times New Roman"/>
          <w:sz w:val="24"/>
          <w:szCs w:val="24"/>
        </w:rPr>
        <w:t xml:space="preserve"> Согласован с начальником управления обр</w:t>
      </w:r>
      <w:r w:rsidRPr="00E006EB">
        <w:rPr>
          <w:rFonts w:ascii="Times New Roman" w:hAnsi="Times New Roman" w:cs="Times New Roman"/>
          <w:sz w:val="24"/>
          <w:szCs w:val="24"/>
        </w:rPr>
        <w:t>а</w:t>
      </w:r>
      <w:r w:rsidRPr="00E006EB">
        <w:rPr>
          <w:rFonts w:ascii="Times New Roman" w:hAnsi="Times New Roman" w:cs="Times New Roman"/>
          <w:sz w:val="24"/>
          <w:szCs w:val="24"/>
        </w:rPr>
        <w:t>зования администрации Ракитянскогорайона 27 февраля 2017 года. Утвержден распоряжением администрации Ракитянского района Бе</w:t>
      </w:r>
      <w:r w:rsidRPr="00E006EB">
        <w:rPr>
          <w:rFonts w:ascii="Times New Roman" w:hAnsi="Times New Roman" w:cs="Times New Roman"/>
          <w:sz w:val="24"/>
          <w:szCs w:val="24"/>
        </w:rPr>
        <w:t>л</w:t>
      </w:r>
      <w:r w:rsidRPr="00E006EB">
        <w:rPr>
          <w:rFonts w:ascii="Times New Roman" w:hAnsi="Times New Roman" w:cs="Times New Roman"/>
          <w:sz w:val="24"/>
          <w:szCs w:val="24"/>
        </w:rPr>
        <w:t>городской области 02.03.2017 г. № 131 Принят общим собранием работников муниципального дошкольного образовательного учрежд</w:t>
      </w:r>
      <w:r w:rsidRPr="00E006EB">
        <w:rPr>
          <w:rFonts w:ascii="Times New Roman" w:hAnsi="Times New Roman" w:cs="Times New Roman"/>
          <w:sz w:val="24"/>
          <w:szCs w:val="24"/>
        </w:rPr>
        <w:t>е</w:t>
      </w:r>
      <w:r w:rsidRPr="00E006EB">
        <w:rPr>
          <w:rFonts w:ascii="Times New Roman" w:hAnsi="Times New Roman" w:cs="Times New Roman"/>
          <w:sz w:val="24"/>
          <w:szCs w:val="24"/>
        </w:rPr>
        <w:t>ния «Детский сад №8», (протокол № 3 от 08.02.2017 года).</w:t>
      </w:r>
    </w:p>
    <w:p w:rsidR="00E006EB" w:rsidRPr="00E006EB" w:rsidRDefault="00E006EB" w:rsidP="00E006EB">
      <w:pPr>
        <w:pStyle w:val="Style5"/>
        <w:spacing w:line="240" w:lineRule="auto"/>
        <w:ind w:firstLine="567"/>
      </w:pPr>
      <w:r w:rsidRPr="00E006EB">
        <w:rPr>
          <w:b/>
        </w:rPr>
        <w:t>Свидетельство   о   государственной  регистрации   права  на оперативное управление зданием</w:t>
      </w:r>
      <w:r w:rsidRPr="00E006EB">
        <w:t xml:space="preserve">  от 03.05.2012 №31-АВ 371397, подтверждающее закреплени</w:t>
      </w:r>
      <w:r w:rsidRPr="00E006EB">
        <w:rPr>
          <w:spacing w:val="-30"/>
        </w:rPr>
        <w:t>е</w:t>
      </w:r>
      <w:r w:rsidRPr="00E006EB">
        <w:t xml:space="preserve"> за организацией собственности учредителя;</w:t>
      </w:r>
    </w:p>
    <w:p w:rsidR="00E006EB" w:rsidRPr="00E006EB" w:rsidRDefault="00E006EB" w:rsidP="00E006EB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b/>
          <w:bCs/>
          <w:iCs/>
          <w:sz w:val="24"/>
          <w:szCs w:val="24"/>
        </w:rPr>
        <w:t>Свидетельство о внесении записи в Единый государственный реестр юридических лиц:</w:t>
      </w:r>
      <w:r w:rsidRPr="00E006EB">
        <w:rPr>
          <w:rFonts w:ascii="Times New Roman" w:hAnsi="Times New Roman" w:cs="Times New Roman"/>
          <w:sz w:val="24"/>
          <w:szCs w:val="24"/>
        </w:rPr>
        <w:t>серия 31 № 0002237526, ОГРН 1053103507710, выдано 11.07.2005 г. МежрайоннойИФНС России №5 по Белгородской области.</w:t>
      </w:r>
    </w:p>
    <w:p w:rsidR="00E006EB" w:rsidRPr="00E006EB" w:rsidRDefault="00E006EB" w:rsidP="00E006EB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EB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регистрации права от 03.05.2012;</w:t>
      </w:r>
    </w:p>
    <w:p w:rsidR="00E006EB" w:rsidRPr="00E006EB" w:rsidRDefault="00E006EB" w:rsidP="00E006E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sz w:val="24"/>
          <w:szCs w:val="24"/>
        </w:rPr>
        <w:t>№31-АВ 371398 на пользование земельным участком, на котором размещена организация;</w:t>
      </w:r>
    </w:p>
    <w:p w:rsidR="00E006EB" w:rsidRPr="00E006EB" w:rsidRDefault="00E006EB" w:rsidP="00E006E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b/>
          <w:sz w:val="24"/>
          <w:szCs w:val="24"/>
        </w:rPr>
        <w:t>Государственная регистрация права на оперативное управление зданием</w:t>
      </w:r>
      <w:r w:rsidRPr="00E006EB">
        <w:rPr>
          <w:rFonts w:ascii="Times New Roman" w:hAnsi="Times New Roman" w:cs="Times New Roman"/>
          <w:sz w:val="24"/>
          <w:szCs w:val="24"/>
        </w:rPr>
        <w:t xml:space="preserve"> для хранения инвентаря и овощехранилище 31:11:1205002:601-31\018\2017-2 от 28.06.2017;</w:t>
      </w:r>
    </w:p>
    <w:p w:rsidR="00E006EB" w:rsidRPr="00E006EB" w:rsidRDefault="00E006EB" w:rsidP="00E006E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6EB">
        <w:rPr>
          <w:rStyle w:val="FontStyle74"/>
          <w:b/>
        </w:rPr>
        <w:t>Лицензия на право ведения образовательной деятельности</w:t>
      </w:r>
      <w:r w:rsidRPr="00E006EB">
        <w:rPr>
          <w:rStyle w:val="FontStyle74"/>
        </w:rPr>
        <w:t>, установленной формы, от 04.12.2015, серия 31Л01, №0001792, регис</w:t>
      </w:r>
      <w:r w:rsidRPr="00E006EB">
        <w:rPr>
          <w:rStyle w:val="FontStyle74"/>
        </w:rPr>
        <w:t>т</w:t>
      </w:r>
      <w:r w:rsidRPr="00E006EB">
        <w:rPr>
          <w:rStyle w:val="FontStyle74"/>
        </w:rPr>
        <w:t>рационный номер 8004,</w:t>
      </w:r>
      <w:r w:rsidRPr="00E006EB">
        <w:rPr>
          <w:rFonts w:ascii="Times New Roman" w:hAnsi="Times New Roman" w:cs="Times New Roman"/>
          <w:sz w:val="24"/>
          <w:szCs w:val="24"/>
        </w:rPr>
        <w:t xml:space="preserve">выдана Департаментом образования Белгородской области, </w:t>
      </w:r>
      <w:r w:rsidRPr="00E006EB">
        <w:rPr>
          <w:rStyle w:val="FontStyle74"/>
        </w:rPr>
        <w:t>срок действия лицензии –бессрочная;</w:t>
      </w:r>
    </w:p>
    <w:p w:rsidR="00E006EB" w:rsidRPr="00E006EB" w:rsidRDefault="00E006EB" w:rsidP="00E006EB">
      <w:pPr>
        <w:pStyle w:val="Style37"/>
        <w:widowControl/>
        <w:tabs>
          <w:tab w:val="left" w:pos="1435"/>
          <w:tab w:val="left" w:leader="underscore" w:pos="8501"/>
          <w:tab w:val="left" w:leader="underscore" w:pos="10171"/>
        </w:tabs>
        <w:ind w:firstLine="567"/>
        <w:jc w:val="both"/>
        <w:rPr>
          <w:rStyle w:val="FontStyle74"/>
        </w:rPr>
      </w:pPr>
      <w:r w:rsidRPr="00E006EB">
        <w:rPr>
          <w:rStyle w:val="FontStyle74"/>
          <w:b/>
        </w:rPr>
        <w:t>Паспорт безопасности организации от 15.01.2016</w:t>
      </w:r>
      <w:r w:rsidRPr="00E006EB">
        <w:rPr>
          <w:rStyle w:val="FontStyle74"/>
        </w:rPr>
        <w:t>;</w:t>
      </w:r>
    </w:p>
    <w:p w:rsidR="00E006EB" w:rsidRPr="00E006EB" w:rsidRDefault="00E006EB" w:rsidP="00E006EB">
      <w:pPr>
        <w:pStyle w:val="ConsPlusNonformat"/>
        <w:widowControl/>
        <w:rPr>
          <w:rStyle w:val="FontStyle74"/>
        </w:rPr>
      </w:pPr>
      <w:r w:rsidRPr="00E006EB">
        <w:rPr>
          <w:rStyle w:val="FontStyle74"/>
          <w:b/>
        </w:rPr>
        <w:t xml:space="preserve">Декларация пожарной безопасности организации от </w:t>
      </w:r>
      <w:r w:rsidRPr="00E006EB">
        <w:rPr>
          <w:rFonts w:ascii="Times New Roman" w:hAnsi="Times New Roman" w:cs="Times New Roman"/>
          <w:b/>
          <w:sz w:val="24"/>
          <w:szCs w:val="24"/>
        </w:rPr>
        <w:t>« 03» февраля 2020 г.</w:t>
      </w:r>
    </w:p>
    <w:p w:rsidR="00E006EB" w:rsidRPr="00E006EB" w:rsidRDefault="00E006EB" w:rsidP="00E00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b/>
          <w:sz w:val="24"/>
          <w:szCs w:val="24"/>
        </w:rPr>
        <w:t>Деятельность МДОУ «Детский сад№8» по осуществлению воспитательно-образовательного процесса регламентируется</w:t>
      </w:r>
      <w:r w:rsidRPr="00E006EB">
        <w:rPr>
          <w:rFonts w:ascii="Times New Roman" w:hAnsi="Times New Roman" w:cs="Times New Roman"/>
          <w:sz w:val="24"/>
          <w:szCs w:val="24"/>
        </w:rPr>
        <w:t>:</w:t>
      </w:r>
    </w:p>
    <w:p w:rsidR="00E006EB" w:rsidRPr="00E006EB" w:rsidRDefault="00E006EB" w:rsidP="00E006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sz w:val="24"/>
          <w:szCs w:val="24"/>
        </w:rPr>
        <w:lastRenderedPageBreak/>
        <w:t xml:space="preserve">- Уставом МДОУ </w:t>
      </w:r>
      <w:r w:rsidR="00AA7783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E006EB">
        <w:rPr>
          <w:rFonts w:ascii="Times New Roman" w:hAnsi="Times New Roman" w:cs="Times New Roman"/>
          <w:sz w:val="24"/>
          <w:szCs w:val="24"/>
        </w:rPr>
        <w:t xml:space="preserve"> № 8</w:t>
      </w:r>
      <w:r w:rsidR="00AA7783">
        <w:rPr>
          <w:rFonts w:ascii="Times New Roman" w:hAnsi="Times New Roman" w:cs="Times New Roman"/>
          <w:sz w:val="24"/>
          <w:szCs w:val="24"/>
        </w:rPr>
        <w:t>»</w:t>
      </w:r>
      <w:r w:rsidRPr="00E006EB">
        <w:rPr>
          <w:rFonts w:ascii="Times New Roman" w:hAnsi="Times New Roman" w:cs="Times New Roman"/>
          <w:sz w:val="24"/>
          <w:szCs w:val="24"/>
        </w:rPr>
        <w:t>;</w:t>
      </w:r>
    </w:p>
    <w:p w:rsidR="00E006EB" w:rsidRPr="00E006EB" w:rsidRDefault="00E006EB" w:rsidP="00E006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sz w:val="24"/>
          <w:szCs w:val="24"/>
        </w:rPr>
        <w:t xml:space="preserve"> -Лицензии на право осуществление образовательной деятельности (лицензия серия 31ЛО1 № 0001792 регистрационный № 8004 от 04 декабря  2015г. (Департамента образования Белгородской области);</w:t>
      </w:r>
    </w:p>
    <w:p w:rsidR="00E006EB" w:rsidRPr="00E006EB" w:rsidRDefault="00E006EB" w:rsidP="00AA77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06EB">
        <w:rPr>
          <w:rFonts w:ascii="Times New Roman" w:hAnsi="Times New Roman" w:cs="Times New Roman"/>
          <w:sz w:val="24"/>
          <w:szCs w:val="24"/>
        </w:rPr>
        <w:t xml:space="preserve"> -Лицензии на осуществление медицинской деятельности: при оказании первичной, в том числе доврачебной, врачебной и специализ</w:t>
      </w:r>
      <w:r w:rsidRPr="00E006EB">
        <w:rPr>
          <w:rFonts w:ascii="Times New Roman" w:hAnsi="Times New Roman" w:cs="Times New Roman"/>
          <w:sz w:val="24"/>
          <w:szCs w:val="24"/>
        </w:rPr>
        <w:t>и</w:t>
      </w:r>
      <w:r w:rsidRPr="00E006EB">
        <w:rPr>
          <w:rFonts w:ascii="Times New Roman" w:hAnsi="Times New Roman" w:cs="Times New Roman"/>
          <w:sz w:val="24"/>
          <w:szCs w:val="24"/>
        </w:rPr>
        <w:t>рованной, медико-санитарной помощи организуются и выполняются следующие работы (услуги): при оказании первичной доврачебной м</w:t>
      </w:r>
      <w:r w:rsidRPr="00E006EB">
        <w:rPr>
          <w:rFonts w:ascii="Times New Roman" w:hAnsi="Times New Roman" w:cs="Times New Roman"/>
          <w:sz w:val="24"/>
          <w:szCs w:val="24"/>
        </w:rPr>
        <w:t>е</w:t>
      </w:r>
      <w:r w:rsidRPr="00E006EB">
        <w:rPr>
          <w:rFonts w:ascii="Times New Roman" w:hAnsi="Times New Roman" w:cs="Times New Roman"/>
          <w:sz w:val="24"/>
          <w:szCs w:val="24"/>
        </w:rPr>
        <w:t>дико-санитарной пом</w:t>
      </w:r>
      <w:r w:rsidR="00AA7783">
        <w:rPr>
          <w:rFonts w:ascii="Times New Roman" w:hAnsi="Times New Roman" w:cs="Times New Roman"/>
          <w:sz w:val="24"/>
          <w:szCs w:val="24"/>
        </w:rPr>
        <w:t xml:space="preserve">ощи в амбулаторных условиях по </w:t>
      </w:r>
      <w:r w:rsidRPr="00E006EB">
        <w:rPr>
          <w:rFonts w:ascii="Times New Roman" w:hAnsi="Times New Roman" w:cs="Times New Roman"/>
          <w:sz w:val="24"/>
          <w:szCs w:val="24"/>
        </w:rPr>
        <w:t>сестринскому делу в педиатрии.</w:t>
      </w:r>
      <w:r w:rsidR="00AA7783" w:rsidRPr="00E006EB">
        <w:rPr>
          <w:rFonts w:ascii="Times New Roman" w:hAnsi="Times New Roman" w:cs="Times New Roman"/>
          <w:sz w:val="24"/>
          <w:szCs w:val="24"/>
        </w:rPr>
        <w:t xml:space="preserve"> (лицензия серия ЛО-31-01-001916 от 02.09.2015г. Департамент здравоохранения и социальной защиты населения Белгородской области) </w:t>
      </w:r>
    </w:p>
    <w:p w:rsidR="00316283" w:rsidRPr="00E006EB" w:rsidRDefault="00E006EB" w:rsidP="00E006E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6EB">
        <w:rPr>
          <w:rFonts w:ascii="Times New Roman" w:hAnsi="Times New Roman" w:cs="Times New Roman"/>
          <w:sz w:val="24"/>
          <w:szCs w:val="24"/>
        </w:rPr>
        <w:t>Воспитание и обучение в МДОУ «Детский сад № 8</w:t>
      </w:r>
      <w:r w:rsidR="00AA7783">
        <w:rPr>
          <w:rFonts w:ascii="Times New Roman" w:hAnsi="Times New Roman" w:cs="Times New Roman"/>
          <w:sz w:val="24"/>
          <w:szCs w:val="24"/>
        </w:rPr>
        <w:t>»</w:t>
      </w:r>
      <w:r w:rsidRPr="00E006EB">
        <w:rPr>
          <w:rFonts w:ascii="Times New Roman" w:hAnsi="Times New Roman" w:cs="Times New Roman"/>
          <w:sz w:val="24"/>
          <w:szCs w:val="24"/>
        </w:rPr>
        <w:t xml:space="preserve"> ведется на русском языке</w:t>
      </w:r>
      <w:r w:rsidRPr="00CF44F6">
        <w:rPr>
          <w:rFonts w:ascii="Times New Roman" w:hAnsi="Times New Roman" w:cs="Times New Roman"/>
          <w:b/>
          <w:sz w:val="24"/>
          <w:szCs w:val="24"/>
        </w:rPr>
        <w:t>.</w:t>
      </w:r>
    </w:p>
    <w:p w:rsidR="00EB77C4" w:rsidRPr="00AA7783" w:rsidRDefault="009D3CC0" w:rsidP="009D3CC0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A7783">
        <w:rPr>
          <w:rFonts w:ascii="Times New Roman" w:hAnsi="Times New Roman" w:cs="Times New Roman"/>
          <w:color w:val="auto"/>
          <w:sz w:val="24"/>
          <w:szCs w:val="24"/>
        </w:rPr>
        <w:t xml:space="preserve">1.1. </w:t>
      </w:r>
      <w:r w:rsidR="00EB77C4" w:rsidRPr="00AA7783">
        <w:rPr>
          <w:rFonts w:ascii="Times New Roman" w:hAnsi="Times New Roman" w:cs="Times New Roman"/>
          <w:color w:val="auto"/>
          <w:sz w:val="24"/>
          <w:szCs w:val="24"/>
        </w:rPr>
        <w:t>Состояние здоровья детей, заболеваемость, суммарные данные по группам здоровья для организации специальной лечебно-профилактической работы, закаливания, организации рационального питания и т.д.</w:t>
      </w:r>
    </w:p>
    <w:p w:rsidR="00EB77C4" w:rsidRPr="00CF1F0B" w:rsidRDefault="00EB77C4" w:rsidP="009D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Муниципальное дошкольное образовате</w:t>
      </w:r>
      <w:r w:rsidR="001000E7">
        <w:rPr>
          <w:rFonts w:ascii="Times New Roman" w:hAnsi="Times New Roman" w:cs="Times New Roman"/>
          <w:sz w:val="24"/>
          <w:szCs w:val="24"/>
        </w:rPr>
        <w:t>льное учреждение «Детский сад №8</w:t>
      </w:r>
      <w:r w:rsidRPr="00CF1F0B">
        <w:rPr>
          <w:rFonts w:ascii="Times New Roman" w:hAnsi="Times New Roman" w:cs="Times New Roman"/>
          <w:sz w:val="24"/>
          <w:szCs w:val="24"/>
        </w:rPr>
        <w:t xml:space="preserve">» в соответствии  с требованиями СанПина  (2013 г.)  рассчитано на </w:t>
      </w:r>
      <w:r w:rsidR="001000E7" w:rsidRPr="001000E7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9D3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sz w:val="24"/>
          <w:szCs w:val="24"/>
        </w:rPr>
        <w:t>воспитанника. Сведения о количестве детей,  воспитывающихся в ДОУ за последние два года, указаны в таблице 1.1 «Количество д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тей в ДОУ».</w:t>
      </w:r>
    </w:p>
    <w:p w:rsidR="00EB77C4" w:rsidRPr="00CF1F0B" w:rsidRDefault="00EB77C4" w:rsidP="00EB77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1.1</w:t>
      </w:r>
    </w:p>
    <w:p w:rsidR="00EB77C4" w:rsidRPr="00CF1F0B" w:rsidRDefault="00EB77C4" w:rsidP="00EB77C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Количество детей в ДОУ</w:t>
      </w:r>
    </w:p>
    <w:tbl>
      <w:tblPr>
        <w:tblStyle w:val="ad"/>
        <w:tblW w:w="14649" w:type="dxa"/>
        <w:tblLook w:val="04A0"/>
      </w:tblPr>
      <w:tblGrid>
        <w:gridCol w:w="2807"/>
        <w:gridCol w:w="5165"/>
        <w:gridCol w:w="5052"/>
        <w:gridCol w:w="1625"/>
      </w:tblGrid>
      <w:tr w:rsidR="00EB77C4" w:rsidRPr="00CF1F0B" w:rsidTr="00EB77C4">
        <w:trPr>
          <w:trHeight w:val="2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 w:rsidP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1000E7" w:rsidRPr="00CF1F0B" w:rsidTr="001000E7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E7" w:rsidRPr="00CF1F0B" w:rsidRDefault="00100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0E7" w:rsidRPr="00CF1F0B" w:rsidRDefault="001000E7" w:rsidP="0010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0E7" w:rsidRPr="00CF1F0B" w:rsidRDefault="001000E7" w:rsidP="0010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E7" w:rsidRPr="00CF1F0B" w:rsidRDefault="001000E7" w:rsidP="0010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E7" w:rsidRPr="00CF1F0B" w:rsidRDefault="00100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0E7" w:rsidRPr="00CF1F0B" w:rsidTr="00316283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E7" w:rsidRPr="00CF1F0B" w:rsidRDefault="00100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E7" w:rsidRPr="00CF1F0B" w:rsidRDefault="00E0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E7" w:rsidRPr="00CF1F0B" w:rsidRDefault="00E0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E7" w:rsidRPr="00CF1F0B" w:rsidRDefault="00E0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00E7" w:rsidRPr="00CF1F0B" w:rsidTr="00316283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E7" w:rsidRPr="00CF1F0B" w:rsidRDefault="00100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E7" w:rsidRPr="00CF1F0B" w:rsidRDefault="00CF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E7" w:rsidRPr="00CF1F0B" w:rsidRDefault="00CF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E7" w:rsidRPr="00CF1F0B" w:rsidRDefault="00E0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EB77C4" w:rsidRPr="00CF1F0B" w:rsidRDefault="00EB77C4" w:rsidP="00EB7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>Состояние здоровья воспитанников можно оценить по распределению их по группам здоровья. Данные за последние 2 учебных года ук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 xml:space="preserve">заны в таблице </w:t>
      </w:r>
      <w:r w:rsidR="009D3CC0">
        <w:rPr>
          <w:rFonts w:ascii="Times New Roman" w:hAnsi="Times New Roman" w:cs="Times New Roman"/>
          <w:sz w:val="24"/>
          <w:szCs w:val="24"/>
        </w:rPr>
        <w:t>1.</w:t>
      </w:r>
      <w:r w:rsidRPr="00CF1F0B">
        <w:rPr>
          <w:rFonts w:ascii="Times New Roman" w:hAnsi="Times New Roman" w:cs="Times New Roman"/>
          <w:sz w:val="24"/>
          <w:szCs w:val="24"/>
        </w:rPr>
        <w:t>2</w:t>
      </w:r>
    </w:p>
    <w:p w:rsidR="00EB77C4" w:rsidRPr="00CF1F0B" w:rsidRDefault="00EB77C4" w:rsidP="00EB77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1.2</w:t>
      </w:r>
    </w:p>
    <w:p w:rsidR="00EB77C4" w:rsidRPr="00CF1F0B" w:rsidRDefault="00EB77C4" w:rsidP="00EB77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Распределение детей по группам здоровья</w:t>
      </w:r>
    </w:p>
    <w:tbl>
      <w:tblPr>
        <w:tblStyle w:val="ad"/>
        <w:tblW w:w="0" w:type="auto"/>
        <w:tblInd w:w="108" w:type="dxa"/>
        <w:tblLook w:val="04A0"/>
      </w:tblPr>
      <w:tblGrid>
        <w:gridCol w:w="3137"/>
        <w:gridCol w:w="1442"/>
        <w:gridCol w:w="1443"/>
        <w:gridCol w:w="1442"/>
        <w:gridCol w:w="1443"/>
        <w:gridCol w:w="1442"/>
        <w:gridCol w:w="1443"/>
        <w:gridCol w:w="1443"/>
        <w:gridCol w:w="1443"/>
      </w:tblGrid>
      <w:tr w:rsidR="00EB77C4" w:rsidRPr="00CF1F0B" w:rsidTr="00EB77C4"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1 группа здоровья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2 группа здоровья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3 группа здоровья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4 группа здоровья</w:t>
            </w:r>
          </w:p>
        </w:tc>
      </w:tr>
      <w:tr w:rsidR="00EB77C4" w:rsidRPr="00CF1F0B" w:rsidTr="00EB7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EB77C4" w:rsidRPr="00CF1F0B" w:rsidTr="00EB77C4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77C4" w:rsidRPr="00CF1F0B" w:rsidTr="00EB77C4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0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77C4" w:rsidRPr="00CF44F6" w:rsidRDefault="00EB77C4" w:rsidP="00EB77C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видим из таблицы 1.2,  количество детей с первой группой здоровья </w:t>
      </w:r>
      <w:r w:rsidR="004C2100"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>уменьшелось</w:t>
      </w:r>
      <w:r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7,</w:t>
      </w:r>
      <w:r w:rsidR="004C2100"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а со второй – </w:t>
      </w:r>
      <w:r w:rsidR="004C2100"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>увеличилось</w:t>
      </w:r>
      <w:r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C2100"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>3,1</w:t>
      </w:r>
      <w:r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Воспитанников с третьей </w:t>
      </w:r>
      <w:r w:rsidR="004C2100"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уменьшилось на 1,6 % , с </w:t>
      </w:r>
      <w:r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четвертой группой здоровья </w:t>
      </w:r>
      <w:r w:rsidR="004C2100"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</w:t>
      </w:r>
      <w:r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>не было. Хотя, в соответствии с ежегодными пр</w:t>
      </w:r>
      <w:r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F44F6">
        <w:rPr>
          <w:rFonts w:ascii="Times New Roman" w:hAnsi="Times New Roman" w:cs="Times New Roman"/>
          <w:color w:val="000000" w:themeColor="text1"/>
          <w:sz w:val="24"/>
          <w:szCs w:val="24"/>
        </w:rPr>
        <w:t>филактическими осмотрами у воспитанников определялись хронические заболевания, указанные в таблице 1.3.</w:t>
      </w:r>
    </w:p>
    <w:p w:rsidR="009D3CC0" w:rsidRDefault="009D3CC0" w:rsidP="00EB77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EB77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1.3</w:t>
      </w:r>
    </w:p>
    <w:p w:rsidR="00EB77C4" w:rsidRPr="00CF1F0B" w:rsidRDefault="00EB77C4" w:rsidP="00EB77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lastRenderedPageBreak/>
        <w:t>Заболеваемость хроническими болезнями</w:t>
      </w:r>
    </w:p>
    <w:tbl>
      <w:tblPr>
        <w:tblStyle w:val="ad"/>
        <w:tblW w:w="0" w:type="auto"/>
        <w:tblInd w:w="108" w:type="dxa"/>
        <w:tblLook w:val="04A0"/>
      </w:tblPr>
      <w:tblGrid>
        <w:gridCol w:w="2003"/>
        <w:gridCol w:w="1056"/>
        <w:gridCol w:w="1056"/>
        <w:gridCol w:w="1056"/>
        <w:gridCol w:w="1056"/>
        <w:gridCol w:w="1056"/>
        <w:gridCol w:w="1057"/>
        <w:gridCol w:w="1056"/>
        <w:gridCol w:w="1056"/>
        <w:gridCol w:w="1056"/>
        <w:gridCol w:w="1057"/>
        <w:gridCol w:w="1056"/>
        <w:gridCol w:w="1057"/>
      </w:tblGrid>
      <w:tr w:rsidR="00EB77C4" w:rsidRPr="00CF1F0B" w:rsidTr="00EB77C4"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Заболевания, выявленные специалистами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EB77C4" w:rsidRPr="00CF1F0B" w:rsidTr="00EB7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Педиатром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Окулист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Ларинголог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C4" w:rsidRPr="00CF1F0B" w:rsidTr="00EB77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77C4" w:rsidRPr="00CF1F0B" w:rsidTr="00EB77C4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C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</w:tr>
      <w:tr w:rsidR="00EB77C4" w:rsidRPr="00CF1F0B" w:rsidTr="00EB77C4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697235" w:rsidRDefault="00EB77C4" w:rsidP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97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20,4%</w:t>
            </w:r>
          </w:p>
        </w:tc>
      </w:tr>
    </w:tbl>
    <w:p w:rsidR="00EB77C4" w:rsidRPr="00CF1F0B" w:rsidRDefault="00EB77C4" w:rsidP="00EB7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Количество детей с выявленными отклонениями в здоровье уменьшилось  в сравнении с прошлым  учебным годом на </w:t>
      </w:r>
      <w:r w:rsidR="00697235" w:rsidRPr="00697235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CF1F0B">
        <w:rPr>
          <w:rFonts w:ascii="Times New Roman" w:hAnsi="Times New Roman" w:cs="Times New Roman"/>
          <w:sz w:val="24"/>
          <w:szCs w:val="24"/>
        </w:rPr>
        <w:t>%</w:t>
      </w:r>
    </w:p>
    <w:p w:rsidR="00EB77C4" w:rsidRPr="00CF1F0B" w:rsidRDefault="00EB77C4" w:rsidP="00EB7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таблицах ниже  указаны цифры по посещаемости ДОУ и заболеваемости детей за </w:t>
      </w:r>
      <w:r w:rsidR="00AA7783">
        <w:rPr>
          <w:rFonts w:ascii="Times New Roman" w:hAnsi="Times New Roman" w:cs="Times New Roman"/>
          <w:sz w:val="24"/>
          <w:szCs w:val="24"/>
        </w:rPr>
        <w:t>два</w:t>
      </w:r>
      <w:r w:rsidRPr="00CF1F0B">
        <w:rPr>
          <w:rFonts w:ascii="Times New Roman" w:hAnsi="Times New Roman" w:cs="Times New Roman"/>
          <w:sz w:val="24"/>
          <w:szCs w:val="24"/>
        </w:rPr>
        <w:t xml:space="preserve"> календарных года.</w:t>
      </w:r>
    </w:p>
    <w:p w:rsidR="00EB77C4" w:rsidRPr="00CF1F0B" w:rsidRDefault="00EB77C4" w:rsidP="00EB77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1.4</w:t>
      </w:r>
    </w:p>
    <w:p w:rsidR="00EB77C4" w:rsidRPr="00CF1F0B" w:rsidRDefault="00EB77C4" w:rsidP="00EB77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Посещаемость ДОУ по возрастным группам</w:t>
      </w:r>
    </w:p>
    <w:tbl>
      <w:tblPr>
        <w:tblStyle w:val="ad"/>
        <w:tblW w:w="13529" w:type="dxa"/>
        <w:tblInd w:w="108" w:type="dxa"/>
        <w:tblLook w:val="04A0"/>
      </w:tblPr>
      <w:tblGrid>
        <w:gridCol w:w="3635"/>
        <w:gridCol w:w="811"/>
        <w:gridCol w:w="821"/>
        <w:gridCol w:w="899"/>
        <w:gridCol w:w="821"/>
        <w:gridCol w:w="788"/>
        <w:gridCol w:w="821"/>
        <w:gridCol w:w="899"/>
        <w:gridCol w:w="899"/>
        <w:gridCol w:w="899"/>
        <w:gridCol w:w="819"/>
        <w:gridCol w:w="1417"/>
      </w:tblGrid>
      <w:tr w:rsidR="00A541D0" w:rsidRPr="00CF1F0B" w:rsidTr="00937559">
        <w:trPr>
          <w:trHeight w:val="274"/>
        </w:trPr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 w:rsidP="007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 w:rsidP="007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2018 г. (%)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 w:rsidP="007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2019 г. (%)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1D0" w:rsidRPr="00A541D0" w:rsidRDefault="00A5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D0">
              <w:rPr>
                <w:rFonts w:ascii="Times New Roman" w:hAnsi="Times New Roman" w:cs="Times New Roman"/>
                <w:sz w:val="24"/>
                <w:szCs w:val="24"/>
              </w:rPr>
              <w:t>2020г. (%)</w:t>
            </w:r>
          </w:p>
        </w:tc>
      </w:tr>
      <w:tr w:rsidR="00A541D0" w:rsidRPr="00CF1F0B" w:rsidTr="00937559">
        <w:trPr>
          <w:trHeight w:val="20"/>
        </w:trPr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D0" w:rsidRPr="00CF1F0B" w:rsidRDefault="00A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1D0" w:rsidRPr="00A541D0" w:rsidRDefault="00A541D0">
            <w:pPr>
              <w:rPr>
                <w:sz w:val="24"/>
                <w:szCs w:val="24"/>
              </w:rPr>
            </w:pPr>
            <w:r w:rsidRPr="00A5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41D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</w:tr>
      <w:tr w:rsidR="00A541D0" w:rsidRPr="00CF1F0B" w:rsidTr="00937559">
        <w:trPr>
          <w:trHeight w:val="2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1D0" w:rsidRPr="00255393" w:rsidRDefault="002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93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541D0" w:rsidRPr="00CF1F0B" w:rsidTr="00937559">
        <w:trPr>
          <w:trHeight w:val="2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1D0" w:rsidRPr="00255393" w:rsidRDefault="002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9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541D0" w:rsidRPr="00CF1F0B" w:rsidTr="00937559">
        <w:trPr>
          <w:trHeight w:val="20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A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A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41D0" w:rsidRPr="00697235" w:rsidRDefault="0069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235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</w:tbl>
    <w:p w:rsidR="00AA7783" w:rsidRDefault="00AA7783" w:rsidP="007F42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7F42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1.5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Заболеваемость дошкольников по возрастным группам</w:t>
      </w:r>
      <w:r w:rsidR="007F4216" w:rsidRPr="00CF1F0B">
        <w:rPr>
          <w:rFonts w:ascii="Times New Roman" w:hAnsi="Times New Roman" w:cs="Times New Roman"/>
          <w:sz w:val="24"/>
          <w:szCs w:val="24"/>
        </w:rPr>
        <w:t>(количество дней пропущенных одними ребенком)</w:t>
      </w:r>
    </w:p>
    <w:tbl>
      <w:tblPr>
        <w:tblStyle w:val="ad"/>
        <w:tblW w:w="14229" w:type="dxa"/>
        <w:tblInd w:w="108" w:type="dxa"/>
        <w:tblLook w:val="04A0"/>
      </w:tblPr>
      <w:tblGrid>
        <w:gridCol w:w="3686"/>
        <w:gridCol w:w="803"/>
        <w:gridCol w:w="910"/>
        <w:gridCol w:w="910"/>
        <w:gridCol w:w="917"/>
        <w:gridCol w:w="1058"/>
        <w:gridCol w:w="917"/>
        <w:gridCol w:w="917"/>
        <w:gridCol w:w="917"/>
        <w:gridCol w:w="917"/>
        <w:gridCol w:w="957"/>
        <w:gridCol w:w="1320"/>
      </w:tblGrid>
      <w:tr w:rsidR="00A541D0" w:rsidRPr="00CF1F0B" w:rsidTr="00937559">
        <w:trPr>
          <w:trHeight w:val="26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 w:rsidP="007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 w:rsidP="007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 w:rsidP="007F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2019 г. (%)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A541D0" w:rsidRPr="00CF1F0B" w:rsidRDefault="00A541D0">
            <w:r w:rsidRPr="00A541D0">
              <w:rPr>
                <w:rFonts w:ascii="Times New Roman" w:hAnsi="Times New Roman" w:cs="Times New Roman"/>
                <w:sz w:val="24"/>
                <w:szCs w:val="24"/>
              </w:rPr>
              <w:t>2020г. (%)</w:t>
            </w:r>
          </w:p>
        </w:tc>
      </w:tr>
      <w:tr w:rsidR="00A541D0" w:rsidRPr="00CF1F0B" w:rsidTr="00937559">
        <w:trPr>
          <w:trHeight w:val="14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D0" w:rsidRPr="00CF1F0B" w:rsidRDefault="00A5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A541D0" w:rsidRPr="00CF1F0B" w:rsidRDefault="00A541D0">
            <w:r w:rsidRPr="00A5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41D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</w:tr>
      <w:tr w:rsidR="00A541D0" w:rsidRPr="00CF1F0B" w:rsidTr="00937559">
        <w:trPr>
          <w:trHeight w:val="1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 w:rsidP="007F4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 дн.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12,4дн.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A541D0" w:rsidRPr="00255393" w:rsidRDefault="002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9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541D0" w:rsidRPr="00CF1F0B" w:rsidTr="00937559">
        <w:trPr>
          <w:trHeight w:val="5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 дн.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55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дн.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A541D0" w:rsidRPr="00255393" w:rsidRDefault="0025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9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541D0" w:rsidRPr="00CF1F0B" w:rsidTr="00937559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A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D0" w:rsidRPr="00CF1F0B" w:rsidRDefault="00A5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0" w:rsidRPr="00CF1F0B" w:rsidRDefault="002A2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A541D0" w:rsidRPr="00CF1F0B" w:rsidRDefault="00A541D0"/>
        </w:tc>
      </w:tr>
    </w:tbl>
    <w:p w:rsidR="00EB77C4" w:rsidRPr="00CF1F0B" w:rsidRDefault="00EB77C4" w:rsidP="00EB77C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Показатели посещаемости все последние </w:t>
      </w:r>
      <w:r w:rsidR="00AA7783">
        <w:rPr>
          <w:rFonts w:ascii="Times New Roman" w:hAnsi="Times New Roman" w:cs="Times New Roman"/>
          <w:sz w:val="24"/>
          <w:szCs w:val="24"/>
        </w:rPr>
        <w:t>два</w:t>
      </w:r>
      <w:r w:rsidRPr="00CF1F0B">
        <w:rPr>
          <w:rFonts w:ascii="Times New Roman" w:hAnsi="Times New Roman" w:cs="Times New Roman"/>
          <w:sz w:val="24"/>
          <w:szCs w:val="24"/>
        </w:rPr>
        <w:t xml:space="preserve"> календарных года выше, чем средний результат по территории. Заболеваемость (число пропу</w:t>
      </w:r>
      <w:r w:rsidRPr="00CF1F0B">
        <w:rPr>
          <w:rFonts w:ascii="Times New Roman" w:hAnsi="Times New Roman" w:cs="Times New Roman"/>
          <w:sz w:val="24"/>
          <w:szCs w:val="24"/>
        </w:rPr>
        <w:t>с</w:t>
      </w:r>
      <w:r w:rsidRPr="00CF1F0B">
        <w:rPr>
          <w:rFonts w:ascii="Times New Roman" w:hAnsi="Times New Roman" w:cs="Times New Roman"/>
          <w:sz w:val="24"/>
          <w:szCs w:val="24"/>
        </w:rPr>
        <w:t>ков на одного ребенка) ниже, чем средний показатель по району</w:t>
      </w:r>
      <w:r w:rsidR="00AA7783" w:rsidRPr="00CF1F0B">
        <w:rPr>
          <w:rFonts w:ascii="Times New Roman" w:hAnsi="Times New Roman" w:cs="Times New Roman"/>
          <w:sz w:val="24"/>
          <w:szCs w:val="24"/>
        </w:rPr>
        <w:t>. В</w:t>
      </w:r>
      <w:r w:rsidRPr="00CF1F0B">
        <w:rPr>
          <w:rFonts w:ascii="Times New Roman" w:hAnsi="Times New Roman" w:cs="Times New Roman"/>
          <w:sz w:val="24"/>
          <w:szCs w:val="24"/>
        </w:rPr>
        <w:t xml:space="preserve"> соответствии с условиями дошкольного учреждения в течение учебного года в дошкольных группах ДОУ проводились закаливающие и </w:t>
      </w: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физкультурно - оздоровительные мероприятия</w:t>
      </w:r>
      <w:r w:rsidRPr="00CF1F0B">
        <w:rPr>
          <w:rFonts w:ascii="Times New Roman" w:hAnsi="Times New Roman" w:cs="Times New Roman"/>
          <w:sz w:val="24"/>
          <w:szCs w:val="24"/>
        </w:rPr>
        <w:t>, указанные ниже в таблицах 1.</w:t>
      </w:r>
      <w:r w:rsidR="007F4216" w:rsidRPr="00CF1F0B">
        <w:rPr>
          <w:rFonts w:ascii="Times New Roman" w:hAnsi="Times New Roman" w:cs="Times New Roman"/>
          <w:sz w:val="24"/>
          <w:szCs w:val="24"/>
        </w:rPr>
        <w:t>6</w:t>
      </w:r>
    </w:p>
    <w:p w:rsidR="00AA7783" w:rsidRDefault="00AA7783" w:rsidP="007F42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7F421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</w:t>
      </w:r>
      <w:r w:rsidR="007F4216" w:rsidRPr="00CF1F0B">
        <w:rPr>
          <w:rFonts w:ascii="Times New Roman" w:hAnsi="Times New Roman" w:cs="Times New Roman"/>
          <w:sz w:val="24"/>
          <w:szCs w:val="24"/>
        </w:rPr>
        <w:t>6</w:t>
      </w:r>
    </w:p>
    <w:p w:rsidR="00EB77C4" w:rsidRPr="00CF1F0B" w:rsidRDefault="00EB77C4" w:rsidP="007F421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CF1F0B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Система закаливающих мероприятий</w:t>
      </w:r>
    </w:p>
    <w:tbl>
      <w:tblPr>
        <w:tblW w:w="14592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791"/>
        <w:gridCol w:w="1572"/>
        <w:gridCol w:w="1404"/>
        <w:gridCol w:w="1842"/>
        <w:gridCol w:w="1983"/>
      </w:tblGrid>
      <w:tr w:rsidR="00EB77C4" w:rsidRPr="00CF1F0B" w:rsidTr="00EB77C4">
        <w:trPr>
          <w:trHeight w:val="154"/>
          <w:tblHeader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3"/>
              <w:widowControl/>
              <w:spacing w:line="240" w:lineRule="auto"/>
              <w:jc w:val="both"/>
              <w:rPr>
                <w:i/>
                <w:lang w:eastAsia="en-US"/>
              </w:rPr>
            </w:pPr>
            <w:r w:rsidRPr="00CF1F0B">
              <w:rPr>
                <w:i/>
                <w:lang w:eastAsia="en-US"/>
              </w:rPr>
              <w:t xml:space="preserve">Мероприятия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2"/>
              <w:widowControl/>
              <w:spacing w:line="276" w:lineRule="auto"/>
              <w:jc w:val="both"/>
              <w:rPr>
                <w:rStyle w:val="FontStyle12"/>
                <w:i/>
                <w:sz w:val="24"/>
                <w:szCs w:val="24"/>
                <w:lang w:eastAsia="en-US"/>
              </w:rPr>
            </w:pPr>
            <w:r w:rsidRPr="00CF1F0B">
              <w:rPr>
                <w:rStyle w:val="FontStyle12"/>
                <w:i/>
                <w:sz w:val="24"/>
                <w:szCs w:val="24"/>
                <w:lang w:eastAsia="en-US"/>
              </w:rPr>
              <w:t xml:space="preserve"> 3-4 года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2"/>
              <w:widowControl/>
              <w:spacing w:line="276" w:lineRule="auto"/>
              <w:jc w:val="both"/>
              <w:rPr>
                <w:rStyle w:val="FontStyle12"/>
                <w:i/>
                <w:sz w:val="24"/>
                <w:szCs w:val="24"/>
                <w:lang w:eastAsia="en-US"/>
              </w:rPr>
            </w:pPr>
            <w:r w:rsidRPr="00CF1F0B">
              <w:rPr>
                <w:rStyle w:val="FontStyle12"/>
                <w:i/>
                <w:sz w:val="24"/>
                <w:szCs w:val="24"/>
                <w:lang w:eastAsia="en-US"/>
              </w:rPr>
              <w:t>4-5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2"/>
              <w:widowControl/>
              <w:spacing w:line="276" w:lineRule="auto"/>
              <w:jc w:val="both"/>
              <w:rPr>
                <w:rStyle w:val="FontStyle12"/>
                <w:i/>
                <w:sz w:val="24"/>
                <w:szCs w:val="24"/>
                <w:lang w:eastAsia="en-US"/>
              </w:rPr>
            </w:pPr>
            <w:r w:rsidRPr="00CF1F0B">
              <w:rPr>
                <w:rStyle w:val="FontStyle12"/>
                <w:i/>
                <w:sz w:val="24"/>
                <w:szCs w:val="24"/>
                <w:lang w:eastAsia="en-US"/>
              </w:rPr>
              <w:t>5- 6 лет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2"/>
              <w:widowControl/>
              <w:spacing w:line="276" w:lineRule="auto"/>
              <w:jc w:val="both"/>
              <w:rPr>
                <w:rStyle w:val="FontStyle12"/>
                <w:i/>
                <w:sz w:val="24"/>
                <w:szCs w:val="24"/>
                <w:lang w:eastAsia="en-US"/>
              </w:rPr>
            </w:pPr>
            <w:r w:rsidRPr="00CF1F0B">
              <w:rPr>
                <w:rStyle w:val="FontStyle12"/>
                <w:i/>
                <w:sz w:val="24"/>
                <w:szCs w:val="24"/>
                <w:lang w:eastAsia="en-US"/>
              </w:rPr>
              <w:t>6-7 лет</w:t>
            </w:r>
          </w:p>
        </w:tc>
      </w:tr>
      <w:tr w:rsidR="00EB77C4" w:rsidRPr="00CF1F0B" w:rsidTr="00EB77C4">
        <w:trPr>
          <w:trHeight w:val="154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firstLine="19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Сочетание воздушной ванны с физическими упражнениями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ind w:left="230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5—7 мин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5—10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7—10 мин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7—10 мин</w:t>
            </w:r>
          </w:p>
        </w:tc>
      </w:tr>
      <w:tr w:rsidR="00EB77C4" w:rsidRPr="00CF1F0B" w:rsidTr="00EB77C4">
        <w:trPr>
          <w:trHeight w:val="154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lastRenderedPageBreak/>
              <w:t>Воздушная ванна</w:t>
            </w:r>
          </w:p>
        </w:tc>
        <w:tc>
          <w:tcPr>
            <w:tcW w:w="6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Индивидуально</w:t>
            </w:r>
          </w:p>
        </w:tc>
      </w:tr>
      <w:tr w:rsidR="00EB77C4" w:rsidRPr="00CF1F0B" w:rsidTr="00EB77C4">
        <w:trPr>
          <w:trHeight w:val="154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Сочетание воздушной ванны с физическими упражнениями; босохожд</w:t>
            </w: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е</w:t>
            </w: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ние с использованием ребристой доски, массажных ковриков, каната и т. п.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15 мин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20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25 мин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30 мин</w:t>
            </w:r>
          </w:p>
        </w:tc>
      </w:tr>
      <w:tr w:rsidR="00EB77C4" w:rsidRPr="00CF1F0B" w:rsidTr="00EB77C4">
        <w:trPr>
          <w:trHeight w:val="298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Сочетание световоздушной ванны с физическими упражнениями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15 мин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20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25 мин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До 30 мин</w:t>
            </w:r>
          </w:p>
        </w:tc>
      </w:tr>
      <w:tr w:rsidR="00EB77C4" w:rsidRPr="00CF1F0B" w:rsidTr="00EB77C4">
        <w:trPr>
          <w:trHeight w:val="492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Сочетание световоздушной ванны с физическими упражнениями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ind w:left="293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2 раза по 2 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pacing w:val="6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 xml:space="preserve">2 раза по 1 ч 50 мин </w:t>
            </w:r>
            <w:r w:rsidRPr="00CF1F0B">
              <w:rPr>
                <w:rStyle w:val="FontStyle11"/>
                <w:b w:val="0"/>
                <w:spacing w:val="60"/>
                <w:sz w:val="24"/>
                <w:szCs w:val="24"/>
                <w:lang w:eastAsia="en-US"/>
              </w:rPr>
              <w:t>—2ч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pacing w:val="6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 xml:space="preserve">2 раза по 1 ч 40 мин </w:t>
            </w:r>
            <w:r w:rsidRPr="00CF1F0B">
              <w:rPr>
                <w:rStyle w:val="FontStyle11"/>
                <w:b w:val="0"/>
                <w:spacing w:val="60"/>
                <w:sz w:val="24"/>
                <w:szCs w:val="24"/>
                <w:lang w:eastAsia="en-US"/>
              </w:rPr>
              <w:t>—2ч</w:t>
            </w:r>
          </w:p>
        </w:tc>
      </w:tr>
      <w:tr w:rsidR="00EB77C4" w:rsidRPr="00CF1F0B" w:rsidTr="00EB77C4">
        <w:trPr>
          <w:trHeight w:val="255"/>
        </w:trPr>
        <w:tc>
          <w:tcPr>
            <w:tcW w:w="7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Style w:val="FontStyle11"/>
                <w:b w:val="0"/>
                <w:spacing w:val="60"/>
                <w:sz w:val="24"/>
                <w:szCs w:val="24"/>
                <w:lang w:eastAsia="en-US"/>
              </w:rPr>
            </w:pPr>
          </w:p>
        </w:tc>
        <w:tc>
          <w:tcPr>
            <w:tcW w:w="6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 xml:space="preserve">С учётом погодных условий </w:t>
            </w:r>
          </w:p>
        </w:tc>
      </w:tr>
      <w:tr w:rsidR="00EB77C4" w:rsidRPr="00CF1F0B" w:rsidTr="00EB77C4">
        <w:trPr>
          <w:trHeight w:val="390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left="10" w:right="1272" w:hanging="10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Закаливание водой в повседневной жизни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ind w:left="206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3—7 мин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3—7 мин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3—5 мин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3—5 мин</w:t>
            </w:r>
          </w:p>
        </w:tc>
      </w:tr>
      <w:tr w:rsidR="00EB77C4" w:rsidRPr="00CF1F0B" w:rsidTr="00EB77C4">
        <w:trPr>
          <w:trHeight w:val="574"/>
        </w:trPr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5"/>
              <w:widowControl/>
              <w:spacing w:line="240" w:lineRule="auto"/>
              <w:ind w:left="14" w:hanging="14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Воздушная ванна с учётом сезона года, региональных климатических ос</w:t>
            </w: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о</w:t>
            </w: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бенностей и индивидуальных особенностей ребёнка</w:t>
            </w:r>
          </w:p>
        </w:tc>
        <w:tc>
          <w:tcPr>
            <w:tcW w:w="6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7C4" w:rsidRPr="00CF1F0B" w:rsidRDefault="00EB77C4">
            <w:pPr>
              <w:pStyle w:val="Style6"/>
              <w:widowControl/>
              <w:spacing w:line="240" w:lineRule="auto"/>
              <w:ind w:left="206"/>
              <w:jc w:val="both"/>
              <w:rPr>
                <w:rStyle w:val="FontStyle11"/>
                <w:b w:val="0"/>
                <w:sz w:val="24"/>
                <w:szCs w:val="24"/>
                <w:lang w:eastAsia="en-US"/>
              </w:rPr>
            </w:pPr>
            <w:r w:rsidRPr="00CF1F0B">
              <w:rPr>
                <w:rStyle w:val="FontStyle11"/>
                <w:b w:val="0"/>
                <w:sz w:val="24"/>
                <w:szCs w:val="24"/>
                <w:lang w:eastAsia="en-US"/>
              </w:rPr>
              <w:t>В соответствии с действующими правилами СанПиНа</w:t>
            </w:r>
          </w:p>
        </w:tc>
      </w:tr>
    </w:tbl>
    <w:p w:rsidR="00EB77C4" w:rsidRPr="00CF1F0B" w:rsidRDefault="00EB77C4" w:rsidP="00EB77C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Организация других видов закаливания (обливание, солевые дорожки и др.) не представляется возможным из-за отсутствия в дошкольном учреждении нео</w:t>
      </w: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б</w:t>
      </w: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ходимых условий. </w:t>
      </w:r>
    </w:p>
    <w:p w:rsidR="00EB77C4" w:rsidRPr="00CF1F0B" w:rsidRDefault="00EB77C4" w:rsidP="007F4216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Таблица 1.</w:t>
      </w:r>
      <w:r w:rsidR="007F4216" w:rsidRPr="00CF1F0B">
        <w:rPr>
          <w:rFonts w:ascii="Times New Roman" w:hAnsi="Times New Roman" w:cs="Times New Roman"/>
          <w:color w:val="000000"/>
          <w:spacing w:val="-12"/>
          <w:sz w:val="24"/>
          <w:szCs w:val="24"/>
        </w:rPr>
        <w:t>7</w:t>
      </w:r>
    </w:p>
    <w:p w:rsidR="00EB77C4" w:rsidRPr="00CF1F0B" w:rsidRDefault="00EB77C4" w:rsidP="007F421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CF1F0B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Система физкультурно-оздоровительных мероприятий</w:t>
      </w:r>
    </w:p>
    <w:p w:rsidR="007F4216" w:rsidRPr="00CF1F0B" w:rsidRDefault="007F4216" w:rsidP="007F421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</w:p>
    <w:tbl>
      <w:tblPr>
        <w:tblW w:w="14460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6"/>
        <w:gridCol w:w="4375"/>
        <w:gridCol w:w="2835"/>
        <w:gridCol w:w="2126"/>
        <w:gridCol w:w="4678"/>
      </w:tblGrid>
      <w:tr w:rsidR="00EB77C4" w:rsidRPr="00CF1F0B" w:rsidTr="00EB77C4">
        <w:trPr>
          <w:trHeight w:hRule="exact" w:val="350"/>
          <w:tblHeader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96" w:hanging="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№ </w:t>
            </w:r>
            <w:r w:rsidRPr="00CF1F0B">
              <w:rPr>
                <w:rFonts w:ascii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7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color w:val="323232"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355" w:right="32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color w:val="323232"/>
                <w:spacing w:val="-6"/>
                <w:sz w:val="24"/>
                <w:szCs w:val="24"/>
              </w:rPr>
              <w:t>Группа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color w:val="323232"/>
                <w:spacing w:val="-10"/>
                <w:sz w:val="24"/>
                <w:szCs w:val="24"/>
              </w:rPr>
              <w:t>Периодичность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color w:val="323232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EB77C4" w:rsidRPr="00CF1F0B" w:rsidTr="00EB77C4">
        <w:trPr>
          <w:trHeight w:val="271"/>
        </w:trPr>
        <w:tc>
          <w:tcPr>
            <w:tcW w:w="14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4"/>
                <w:szCs w:val="24"/>
                <w:lang w:val="en-US"/>
              </w:rPr>
              <w:t>I</w:t>
            </w:r>
            <w:r w:rsidRPr="00CF1F0B"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4"/>
                <w:szCs w:val="24"/>
              </w:rPr>
              <w:t>. Мониторинг</w:t>
            </w:r>
          </w:p>
        </w:tc>
      </w:tr>
      <w:tr w:rsidR="00EB77C4" w:rsidRPr="00CF1F0B" w:rsidTr="00EB77C4">
        <w:trPr>
          <w:trHeight w:hRule="exact" w:val="117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7" w:right="53" w:firstLine="29"/>
              <w:jc w:val="both"/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Определение  уровня фи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softHyphen/>
              <w:t>зического ра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вития.</w:t>
            </w:r>
          </w:p>
          <w:p w:rsidR="00EB77C4" w:rsidRPr="00CF1F0B" w:rsidRDefault="00EB77C4">
            <w:pPr>
              <w:shd w:val="clear" w:color="auto" w:fill="FFFFFF"/>
              <w:spacing w:after="0" w:line="240" w:lineRule="auto"/>
              <w:ind w:left="17" w:right="53" w:firstLine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Определение уровня  физи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softHyphen/>
            </w:r>
            <w:r w:rsidRPr="00CF1F0B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ческой подг</w:t>
            </w:r>
            <w:r w:rsidRPr="00CF1F0B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 xml:space="preserve">товленности </w:t>
            </w:r>
            <w:r w:rsidRPr="00CF1F0B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53" w:right="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2 раза в год </w:t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(в се</w:t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 xml:space="preserve">тябре и мае)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right="794"/>
              <w:jc w:val="both"/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Старшая </w:t>
            </w:r>
            <w:r w:rsidRPr="00CF1F0B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медсестра</w:t>
            </w:r>
            <w:r w:rsidR="007F4216" w:rsidRPr="00CF1F0B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,</w:t>
            </w:r>
          </w:p>
          <w:p w:rsidR="00EB77C4" w:rsidRPr="00CF1F0B" w:rsidRDefault="00EB77C4">
            <w:pPr>
              <w:shd w:val="clear" w:color="auto" w:fill="FFFFFF"/>
              <w:spacing w:after="0" w:line="240" w:lineRule="auto"/>
              <w:ind w:right="7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 xml:space="preserve"> воспитатели</w:t>
            </w:r>
          </w:p>
        </w:tc>
      </w:tr>
      <w:tr w:rsidR="00EB77C4" w:rsidRPr="00CF1F0B" w:rsidTr="00EB77C4">
        <w:trPr>
          <w:trHeight w:hRule="exact" w:val="63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Диспансеризация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7F4216">
            <w:pPr>
              <w:shd w:val="clear" w:color="auto" w:fill="FFFFFF"/>
              <w:spacing w:after="0" w:line="240" w:lineRule="auto"/>
              <w:ind w:left="55" w:righ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раз в год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2" w:right="94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Специалисты детской поликлиники, ста</w:t>
            </w: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шая медсестра</w:t>
            </w:r>
          </w:p>
        </w:tc>
      </w:tr>
      <w:tr w:rsidR="00EB77C4" w:rsidRPr="00CF1F0B" w:rsidTr="00EB77C4">
        <w:trPr>
          <w:trHeight w:val="257"/>
        </w:trPr>
        <w:tc>
          <w:tcPr>
            <w:tcW w:w="14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4"/>
                <w:szCs w:val="24"/>
                <w:lang w:val="en-US"/>
              </w:rPr>
              <w:t xml:space="preserve">II. </w:t>
            </w:r>
            <w:r w:rsidRPr="00CF1F0B"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4"/>
                <w:szCs w:val="24"/>
              </w:rPr>
              <w:t>Двигательная активность</w:t>
            </w:r>
          </w:p>
        </w:tc>
      </w:tr>
      <w:tr w:rsidR="00EB77C4" w:rsidRPr="00CF1F0B" w:rsidTr="00EB77C4">
        <w:trPr>
          <w:trHeight w:hRule="exact" w:val="26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2" w:right="156"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Воспитатели групп </w:t>
            </w:r>
          </w:p>
        </w:tc>
      </w:tr>
      <w:tr w:rsidR="00EB77C4" w:rsidRPr="00CF1F0B" w:rsidTr="00EB77C4">
        <w:trPr>
          <w:trHeight w:hRule="exact" w:val="57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7" w:right="396" w:firstLine="22"/>
              <w:jc w:val="both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Физическая  культура</w:t>
            </w:r>
          </w:p>
          <w:p w:rsidR="00EB77C4" w:rsidRPr="00CF1F0B" w:rsidRDefault="00EB77C4">
            <w:pPr>
              <w:shd w:val="clear" w:color="auto" w:fill="FFFFFF"/>
              <w:spacing w:after="0" w:line="240" w:lineRule="auto"/>
              <w:ind w:left="17" w:right="396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А) в зале Б) на воздухе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01" w:right="355" w:hanging="1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 w:rsidP="00AA7783">
            <w:pPr>
              <w:shd w:val="clear" w:color="auto" w:fill="FFFFFF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3 раза в неделю</w:t>
            </w:r>
          </w:p>
          <w:p w:rsidR="00EB77C4" w:rsidRPr="00CF1F0B" w:rsidRDefault="00EB77C4" w:rsidP="00AA7783">
            <w:pPr>
              <w:shd w:val="clear" w:color="auto" w:fill="FFFFFF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2 раза / </w:t>
            </w: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1 раз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7F4216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27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Подвижные игры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 w:rsidP="00AA7783">
            <w:pPr>
              <w:shd w:val="clear" w:color="auto" w:fill="FFFFFF"/>
              <w:spacing w:after="0" w:line="240" w:lineRule="auto"/>
              <w:ind w:right="35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  <w:t xml:space="preserve">Все </w:t>
            </w: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2 раза в день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29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2" w:right="34" w:firstLine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 xml:space="preserve">Гимнастика после дневного 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сна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 w:rsidP="00AA7783">
            <w:pPr>
              <w:shd w:val="clear" w:color="auto" w:fill="FFFFFF"/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29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Спортивные упражнения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365" w:right="3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right="-40" w:firstLine="1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2 раза </w:t>
            </w:r>
            <w:r w:rsidRPr="00CF1F0B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55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38" w:right="2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-40" w:right="-4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 xml:space="preserve">2 раза </w:t>
            </w:r>
            <w:r w:rsidRPr="00CF1F0B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33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right="72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 xml:space="preserve"> Физкуль</w:t>
            </w: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softHyphen/>
              <w:t>турные досуги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 xml:space="preserve">1 раз </w:t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7C4" w:rsidRPr="00CF1F0B" w:rsidRDefault="007F4216">
            <w:pPr>
              <w:shd w:val="clear" w:color="auto" w:fill="FFFFFF"/>
              <w:spacing w:after="0" w:line="240" w:lineRule="auto"/>
              <w:ind w:left="509" w:right="552" w:hanging="509"/>
              <w:jc w:val="both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 xml:space="preserve">Воспитатели </w:t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групп</w:t>
            </w:r>
          </w:p>
          <w:p w:rsidR="00EB77C4" w:rsidRPr="00CF1F0B" w:rsidRDefault="00EB77C4">
            <w:pPr>
              <w:shd w:val="clear" w:color="auto" w:fill="FFFFFF"/>
              <w:spacing w:after="0" w:line="240" w:lineRule="auto"/>
              <w:ind w:left="509" w:right="55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hRule="exact" w:val="61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7F4216" w:rsidP="007F42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5-7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34" w:right="3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2 раза в год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 w:rsidP="007F4216">
            <w:pPr>
              <w:shd w:val="clear" w:color="auto" w:fill="FFFFFF"/>
              <w:spacing w:after="0" w:line="240" w:lineRule="auto"/>
              <w:ind w:left="46" w:right="9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Музыкальный руко</w:t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softHyphen/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водитель, воспитатели групп</w:t>
            </w:r>
          </w:p>
        </w:tc>
      </w:tr>
      <w:tr w:rsidR="00EB77C4" w:rsidRPr="00CF1F0B" w:rsidTr="00EB77C4">
        <w:trPr>
          <w:trHeight w:hRule="exact" w:val="83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День здоровья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01" w:right="12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Дошкольные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 xml:space="preserve">1 раз </w:t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 w:rsidP="007F4216">
            <w:pPr>
              <w:shd w:val="clear" w:color="auto" w:fill="FFFFFF"/>
              <w:spacing w:after="0" w:line="240" w:lineRule="auto"/>
              <w:ind w:left="10" w:right="9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Ст. медсестра, му</w:t>
            </w: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softHyphen/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 xml:space="preserve">зыкальный руководитель, 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воспитатели групп</w:t>
            </w:r>
          </w:p>
        </w:tc>
      </w:tr>
      <w:tr w:rsidR="00EB77C4" w:rsidRPr="00CF1F0B" w:rsidTr="00EB77C4">
        <w:trPr>
          <w:trHeight w:hRule="exact" w:val="28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336" w:right="3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  <w:t xml:space="preserve">Все </w:t>
            </w: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2 раза в год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Все педагоги</w:t>
            </w:r>
          </w:p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413"/>
        </w:trPr>
        <w:tc>
          <w:tcPr>
            <w:tcW w:w="14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4"/>
                <w:szCs w:val="24"/>
                <w:lang w:val="en-US"/>
              </w:rPr>
              <w:t xml:space="preserve">III. </w:t>
            </w:r>
            <w:r w:rsidRPr="00CF1F0B"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4"/>
                <w:szCs w:val="24"/>
              </w:rPr>
              <w:t>Профилактические мероприятия</w:t>
            </w:r>
          </w:p>
        </w:tc>
      </w:tr>
      <w:tr w:rsidR="00EB77C4" w:rsidRPr="00CF1F0B" w:rsidTr="00EB77C4">
        <w:trPr>
          <w:trHeight w:hRule="exact" w:val="3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Витаминотерапия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334" w:right="38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2 раза в год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Старшая медсестра</w:t>
            </w:r>
          </w:p>
        </w:tc>
      </w:tr>
      <w:tr w:rsidR="00EB77C4" w:rsidRPr="00CF1F0B" w:rsidTr="00EB77C4">
        <w:trPr>
          <w:trHeight w:hRule="exact" w:val="14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right="350" w:hanging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Профилактика гриппа и </w:t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простудных заболеваний (режимы проветривания, утренние  фильтры, работа с род.)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329" w:right="39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Все </w:t>
            </w:r>
            <w:r w:rsidRPr="00CF1F0B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14" w:right="7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В неблагоприят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softHyphen/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ные периоды (осень-весна) для возникновения инфекции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Старшая медсестра</w:t>
            </w:r>
          </w:p>
        </w:tc>
      </w:tr>
      <w:tr w:rsidR="00EB77C4" w:rsidRPr="00CF1F0B" w:rsidTr="00EB77C4">
        <w:trPr>
          <w:trHeight w:hRule="exact" w:val="84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right="96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Физиотерапевтические про</w:t>
            </w: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softHyphen/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цедуры в с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ответствии с оборудованием медици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ского кабинета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ind w:left="22"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По показани</w:t>
            </w:r>
            <w:r w:rsidRPr="00CF1F0B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softHyphen/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ям и назн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че</w:t>
            </w:r>
            <w:r w:rsidRPr="00CF1F0B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softHyphen/>
            </w:r>
            <w:r w:rsidRPr="00CF1F0B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ниям врача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7C4" w:rsidRPr="00CF1F0B" w:rsidRDefault="00EB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Старшая медсестра</w:t>
            </w:r>
          </w:p>
        </w:tc>
      </w:tr>
    </w:tbl>
    <w:p w:rsidR="0094473C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Образовательная деятельность по физической культуре в течение учебного года организовывалась воспитателями во всех дошкол</w:t>
      </w:r>
      <w:r w:rsidRPr="00CF1F0B">
        <w:rPr>
          <w:rFonts w:ascii="Times New Roman" w:hAnsi="Times New Roman" w:cs="Times New Roman"/>
          <w:sz w:val="24"/>
          <w:szCs w:val="24"/>
        </w:rPr>
        <w:t>ь</w:t>
      </w:r>
      <w:r w:rsidRPr="00CF1F0B">
        <w:rPr>
          <w:rFonts w:ascii="Times New Roman" w:hAnsi="Times New Roman" w:cs="Times New Roman"/>
          <w:sz w:val="24"/>
          <w:szCs w:val="24"/>
        </w:rPr>
        <w:t>ных группах  и проводилась в следующих формах: физкультурные занятия, игровые путешествия, игры-соревнования, игровые походы, и</w:t>
      </w:r>
      <w:r w:rsidRPr="00CF1F0B">
        <w:rPr>
          <w:rFonts w:ascii="Times New Roman" w:hAnsi="Times New Roman" w:cs="Times New Roman"/>
          <w:sz w:val="24"/>
          <w:szCs w:val="24"/>
        </w:rPr>
        <w:t>г</w:t>
      </w:r>
      <w:r w:rsidRPr="00CF1F0B">
        <w:rPr>
          <w:rFonts w:ascii="Times New Roman" w:hAnsi="Times New Roman" w:cs="Times New Roman"/>
          <w:sz w:val="24"/>
          <w:szCs w:val="24"/>
        </w:rPr>
        <w:t>ры-тренировки и другие. При этом осуществлялась интеграция содержания области «</w:t>
      </w:r>
      <w:r w:rsidR="007F4216" w:rsidRPr="00CF1F0B">
        <w:rPr>
          <w:rFonts w:ascii="Times New Roman" w:hAnsi="Times New Roman" w:cs="Times New Roman"/>
          <w:sz w:val="24"/>
          <w:szCs w:val="24"/>
        </w:rPr>
        <w:t xml:space="preserve"> Физическое развитие</w:t>
      </w:r>
      <w:r w:rsidRPr="00CF1F0B">
        <w:rPr>
          <w:rFonts w:ascii="Times New Roman" w:hAnsi="Times New Roman" w:cs="Times New Roman"/>
          <w:sz w:val="24"/>
          <w:szCs w:val="24"/>
        </w:rPr>
        <w:t>» с образовательными областями: «</w:t>
      </w:r>
      <w:r w:rsidR="007F4216" w:rsidRPr="00CF1F0B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Pr="00CF1F0B">
        <w:rPr>
          <w:rFonts w:ascii="Times New Roman" w:hAnsi="Times New Roman" w:cs="Times New Roman"/>
          <w:sz w:val="24"/>
          <w:szCs w:val="24"/>
        </w:rPr>
        <w:t>», «</w:t>
      </w:r>
      <w:r w:rsidR="007F4216" w:rsidRPr="00CF1F0B">
        <w:rPr>
          <w:rFonts w:ascii="Times New Roman" w:hAnsi="Times New Roman" w:cs="Times New Roman"/>
          <w:sz w:val="24"/>
          <w:szCs w:val="24"/>
        </w:rPr>
        <w:t>Художественно - эстетическое</w:t>
      </w:r>
      <w:r w:rsidRPr="00CF1F0B">
        <w:rPr>
          <w:rFonts w:ascii="Times New Roman" w:hAnsi="Times New Roman" w:cs="Times New Roman"/>
          <w:sz w:val="24"/>
          <w:szCs w:val="24"/>
        </w:rPr>
        <w:t>», «</w:t>
      </w:r>
      <w:r w:rsidR="007F4216" w:rsidRPr="00CF1F0B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CF1F0B">
        <w:rPr>
          <w:rFonts w:ascii="Times New Roman" w:hAnsi="Times New Roman" w:cs="Times New Roman"/>
          <w:sz w:val="24"/>
          <w:szCs w:val="24"/>
        </w:rPr>
        <w:t>»</w:t>
      </w:r>
      <w:r w:rsidR="0094473C" w:rsidRPr="00CF1F0B">
        <w:rPr>
          <w:rFonts w:ascii="Times New Roman" w:hAnsi="Times New Roman" w:cs="Times New Roman"/>
          <w:sz w:val="24"/>
          <w:szCs w:val="24"/>
        </w:rPr>
        <w:t>.</w:t>
      </w:r>
    </w:p>
    <w:p w:rsidR="00E81A7D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Физкультурные праздники, досуги, дни здоровья организовывались в соответствии </w:t>
      </w:r>
      <w:r w:rsidR="00E81A7D">
        <w:rPr>
          <w:rFonts w:ascii="Times New Roman" w:hAnsi="Times New Roman" w:cs="Times New Roman"/>
          <w:sz w:val="24"/>
          <w:szCs w:val="24"/>
        </w:rPr>
        <w:t xml:space="preserve">с </w:t>
      </w:r>
      <w:r w:rsidRPr="00CF1F0B">
        <w:rPr>
          <w:rFonts w:ascii="Times New Roman" w:hAnsi="Times New Roman" w:cs="Times New Roman"/>
          <w:sz w:val="24"/>
          <w:szCs w:val="24"/>
        </w:rPr>
        <w:t>комплексно-тематическим планированием раб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>ты на учебный год.</w:t>
      </w:r>
    </w:p>
    <w:p w:rsidR="00EB77C4" w:rsidRPr="00E81A7D" w:rsidRDefault="0094473C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Воспитателями старшей разновозрастной группы</w:t>
      </w:r>
      <w:r w:rsidR="00AA7783">
        <w:rPr>
          <w:rFonts w:ascii="Times New Roman" w:hAnsi="Times New Roman" w:cs="Times New Roman"/>
          <w:sz w:val="24"/>
          <w:szCs w:val="24"/>
        </w:rPr>
        <w:t xml:space="preserve"> </w:t>
      </w:r>
      <w:r w:rsidR="00937559" w:rsidRPr="00937559">
        <w:rPr>
          <w:rFonts w:ascii="Times New Roman" w:hAnsi="Times New Roman" w:cs="Times New Roman"/>
          <w:sz w:val="24"/>
          <w:szCs w:val="24"/>
        </w:rPr>
        <w:t>Карачаровой Л.Е. и Сорокиной Н.П.</w:t>
      </w:r>
      <w:r w:rsidR="00EB77C4" w:rsidRPr="00CF1F0B">
        <w:rPr>
          <w:rFonts w:ascii="Times New Roman" w:hAnsi="Times New Roman" w:cs="Times New Roman"/>
          <w:sz w:val="24"/>
          <w:szCs w:val="24"/>
        </w:rPr>
        <w:t>была начата работа по сбору, апробации и си</w:t>
      </w:r>
      <w:r w:rsidR="00EB77C4" w:rsidRPr="00CF1F0B">
        <w:rPr>
          <w:rFonts w:ascii="Times New Roman" w:hAnsi="Times New Roman" w:cs="Times New Roman"/>
          <w:sz w:val="24"/>
          <w:szCs w:val="24"/>
        </w:rPr>
        <w:t>с</w:t>
      </w:r>
      <w:r w:rsidR="00EB77C4" w:rsidRPr="00CF1F0B">
        <w:rPr>
          <w:rFonts w:ascii="Times New Roman" w:hAnsi="Times New Roman" w:cs="Times New Roman"/>
          <w:sz w:val="24"/>
          <w:szCs w:val="24"/>
        </w:rPr>
        <w:t>тематизации методического и практического материала по теме</w:t>
      </w:r>
      <w:r w:rsidR="00E81A7D">
        <w:rPr>
          <w:rFonts w:ascii="Times New Roman" w:hAnsi="Times New Roman" w:cs="Times New Roman"/>
          <w:sz w:val="24"/>
          <w:szCs w:val="24"/>
        </w:rPr>
        <w:t xml:space="preserve"> социального развития</w:t>
      </w:r>
      <w:r w:rsidR="00EB77C4" w:rsidRPr="00E81A7D">
        <w:rPr>
          <w:rFonts w:ascii="Times New Roman" w:hAnsi="Times New Roman" w:cs="Times New Roman"/>
          <w:sz w:val="24"/>
          <w:szCs w:val="24"/>
        </w:rPr>
        <w:t>«</w:t>
      </w:r>
      <w:r w:rsidR="00E81A7D" w:rsidRPr="00E81A7D">
        <w:rPr>
          <w:rFonts w:ascii="Times New Roman" w:hAnsi="Times New Roman" w:cs="Times New Roman"/>
          <w:sz w:val="24"/>
          <w:szCs w:val="24"/>
        </w:rPr>
        <w:t>Использование в образовательной деятельности д</w:t>
      </w:r>
      <w:r w:rsidR="00E81A7D" w:rsidRPr="00E81A7D">
        <w:rPr>
          <w:rFonts w:ascii="Times New Roman" w:hAnsi="Times New Roman" w:cs="Times New Roman"/>
          <w:sz w:val="24"/>
          <w:szCs w:val="24"/>
        </w:rPr>
        <w:t>о</w:t>
      </w:r>
      <w:r w:rsidR="00E81A7D" w:rsidRPr="00E81A7D">
        <w:rPr>
          <w:rFonts w:ascii="Times New Roman" w:hAnsi="Times New Roman" w:cs="Times New Roman"/>
          <w:sz w:val="24"/>
          <w:szCs w:val="24"/>
        </w:rPr>
        <w:t>школьной организации технологии «Дети - волонтеры</w:t>
      </w:r>
      <w:r w:rsidR="00EB77C4" w:rsidRPr="00E81A7D">
        <w:rPr>
          <w:rFonts w:ascii="Times New Roman" w:hAnsi="Times New Roman" w:cs="Times New Roman"/>
          <w:sz w:val="24"/>
          <w:szCs w:val="24"/>
        </w:rPr>
        <w:t>»</w:t>
      </w:r>
      <w:r w:rsidR="00E81A7D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Рациональное питание дошкольников является одним из основных факторов внешней среды, определяющих нормальное развитие р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 xml:space="preserve">бенка, так как оказывает самое непосредственное влияние на жизнедеятельность, рост и развитие детского организма. Поэтому в детском </w:t>
      </w:r>
      <w:r w:rsidRPr="00CF1F0B">
        <w:rPr>
          <w:rFonts w:ascii="Times New Roman" w:hAnsi="Times New Roman" w:cs="Times New Roman"/>
          <w:sz w:val="24"/>
          <w:szCs w:val="24"/>
        </w:rPr>
        <w:lastRenderedPageBreak/>
        <w:t>саду соблюдаются принципы рационального питания детей раннего и дошкольного возраста. Питание детей в ДОУ – 4-х разовое, организ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 xml:space="preserve">вано в соответствии с утвержденными заведующим ДОУ в начале учебного года документами: 10-дневным меню, графиком выдачи пищи, </w:t>
      </w:r>
      <w:r w:rsidRPr="005B5936">
        <w:rPr>
          <w:rFonts w:ascii="Times New Roman" w:hAnsi="Times New Roman" w:cs="Times New Roman"/>
          <w:sz w:val="24"/>
          <w:szCs w:val="24"/>
        </w:rPr>
        <w:t>приказом «Об организации питания детей»,</w:t>
      </w:r>
      <w:r w:rsidRPr="00CF1F0B">
        <w:rPr>
          <w:rFonts w:ascii="Times New Roman" w:hAnsi="Times New Roman" w:cs="Times New Roman"/>
          <w:sz w:val="24"/>
          <w:szCs w:val="24"/>
        </w:rPr>
        <w:t xml:space="preserve"> а также  и требованиями СанПина (2013 год). 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Своевременно и качественно оформляется необходимая документация старшей медсестрой, завхозом, поваром:</w:t>
      </w:r>
    </w:p>
    <w:p w:rsidR="00EB77C4" w:rsidRPr="00CF1F0B" w:rsidRDefault="00EB77C4" w:rsidP="00EB77C4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Наличие информации для родителей о ежедневном меню для родителей;</w:t>
      </w:r>
    </w:p>
    <w:p w:rsidR="00EB77C4" w:rsidRPr="00CF1F0B" w:rsidRDefault="00EB77C4" w:rsidP="00EB77C4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Наличие графика закладки основных продуктов питания в группах; нормы порций – объем пищи в граммах для детей в соответс</w:t>
      </w:r>
      <w:r w:rsidRPr="00CF1F0B">
        <w:rPr>
          <w:rFonts w:ascii="Times New Roman" w:hAnsi="Times New Roman" w:cs="Times New Roman"/>
          <w:sz w:val="24"/>
          <w:szCs w:val="24"/>
        </w:rPr>
        <w:t>т</w:t>
      </w:r>
      <w:r w:rsidRPr="00CF1F0B">
        <w:rPr>
          <w:rFonts w:ascii="Times New Roman" w:hAnsi="Times New Roman" w:cs="Times New Roman"/>
          <w:sz w:val="24"/>
          <w:szCs w:val="24"/>
        </w:rPr>
        <w:t>вии с возрастом; график выдачи продуктов питания из кладовой в пищеблок.</w:t>
      </w:r>
    </w:p>
    <w:p w:rsidR="00EB77C4" w:rsidRPr="00CF1F0B" w:rsidRDefault="00EB77C4" w:rsidP="00EB77C4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Ежедневное меню-заказ на следующий день;</w:t>
      </w:r>
    </w:p>
    <w:p w:rsidR="00EB77C4" w:rsidRPr="00CF1F0B" w:rsidRDefault="00EB77C4" w:rsidP="00EB77C4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Специальные журналы: журнал бракеража сырой продукции; журнал бракеража готовой продукции; журнал закладки основных продуктов; накопительная ведомость; журнал регистрации медицинских осмотров работников пищеблока.</w:t>
      </w:r>
    </w:p>
    <w:p w:rsidR="00EB77C4" w:rsidRPr="00CF1F0B" w:rsidRDefault="00EB77C4" w:rsidP="00EB77C4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Наличие в пищеблоке инструкций по выполнению санитарно-эпидемиологического режима;</w:t>
      </w:r>
    </w:p>
    <w:p w:rsidR="00EB77C4" w:rsidRPr="00CF1F0B" w:rsidRDefault="00EB77C4" w:rsidP="00EB77C4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Документация по организации и результатам контроля по данному вопросу.</w:t>
      </w:r>
    </w:p>
    <w:p w:rsidR="00EB77C4" w:rsidRPr="00CF1F0B" w:rsidRDefault="00EB77C4" w:rsidP="00EB7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этом году не было замечаний со стороны контролирующих организаций по организации питания и ведения документации.  Орган</w:t>
      </w:r>
      <w:r w:rsidRPr="00CF1F0B">
        <w:rPr>
          <w:rFonts w:ascii="Times New Roman" w:hAnsi="Times New Roman" w:cs="Times New Roman"/>
          <w:sz w:val="24"/>
          <w:szCs w:val="24"/>
        </w:rPr>
        <w:t>и</w:t>
      </w:r>
      <w:r w:rsidRPr="00CF1F0B">
        <w:rPr>
          <w:rFonts w:ascii="Times New Roman" w:hAnsi="Times New Roman" w:cs="Times New Roman"/>
          <w:sz w:val="24"/>
          <w:szCs w:val="24"/>
        </w:rPr>
        <w:t>зована витаминизация пищи в соответствии с требованияСанПина. Определены требования к организации питания в летний оздоровител</w:t>
      </w:r>
      <w:r w:rsidRPr="00CF1F0B">
        <w:rPr>
          <w:rFonts w:ascii="Times New Roman" w:hAnsi="Times New Roman" w:cs="Times New Roman"/>
          <w:sz w:val="24"/>
          <w:szCs w:val="24"/>
        </w:rPr>
        <w:t>ь</w:t>
      </w:r>
      <w:r w:rsidRPr="00CF1F0B">
        <w:rPr>
          <w:rFonts w:ascii="Times New Roman" w:hAnsi="Times New Roman" w:cs="Times New Roman"/>
          <w:sz w:val="24"/>
          <w:szCs w:val="24"/>
        </w:rPr>
        <w:t>ный период.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F0B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EB77C4" w:rsidRPr="00BB630B" w:rsidRDefault="00EB77C4" w:rsidP="00EB77C4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630B">
        <w:rPr>
          <w:rFonts w:ascii="Times New Roman" w:hAnsi="Times New Roman" w:cs="Times New Roman"/>
          <w:sz w:val="24"/>
          <w:szCs w:val="24"/>
        </w:rPr>
        <w:t>В данном учебном году в ДОУ воспитывались дети с нормальным физическим здоровьем,</w:t>
      </w:r>
      <w:r w:rsidR="00BB630B" w:rsidRPr="00BB630B">
        <w:rPr>
          <w:rFonts w:ascii="Times New Roman" w:hAnsi="Times New Roman" w:cs="Times New Roman"/>
          <w:sz w:val="24"/>
          <w:szCs w:val="24"/>
        </w:rPr>
        <w:t>50</w:t>
      </w:r>
      <w:r w:rsidRPr="00BB630B">
        <w:rPr>
          <w:rFonts w:ascii="Times New Roman" w:hAnsi="Times New Roman" w:cs="Times New Roman"/>
          <w:sz w:val="24"/>
          <w:szCs w:val="24"/>
        </w:rPr>
        <w:t>% детей отнесены к первой группе здор</w:t>
      </w:r>
      <w:r w:rsidRPr="00BB630B">
        <w:rPr>
          <w:rFonts w:ascii="Times New Roman" w:hAnsi="Times New Roman" w:cs="Times New Roman"/>
          <w:sz w:val="24"/>
          <w:szCs w:val="24"/>
        </w:rPr>
        <w:t>о</w:t>
      </w:r>
      <w:r w:rsidRPr="00BB630B">
        <w:rPr>
          <w:rFonts w:ascii="Times New Roman" w:hAnsi="Times New Roman" w:cs="Times New Roman"/>
          <w:sz w:val="24"/>
          <w:szCs w:val="24"/>
        </w:rPr>
        <w:t xml:space="preserve">вья,  </w:t>
      </w:r>
      <w:r w:rsidR="00BB630B" w:rsidRPr="00BB630B">
        <w:rPr>
          <w:rFonts w:ascii="Times New Roman" w:hAnsi="Times New Roman" w:cs="Times New Roman"/>
          <w:sz w:val="24"/>
          <w:szCs w:val="24"/>
        </w:rPr>
        <w:t>44,4% - ко второй группе здоровья и 5,5% с третьей группой здоровья. В</w:t>
      </w:r>
      <w:r w:rsidRPr="00BB630B">
        <w:rPr>
          <w:rFonts w:ascii="Times New Roman" w:hAnsi="Times New Roman" w:cs="Times New Roman"/>
          <w:sz w:val="24"/>
          <w:szCs w:val="24"/>
        </w:rPr>
        <w:t xml:space="preserve"> ДОУ не было детей </w:t>
      </w:r>
      <w:r w:rsidR="00BB630B" w:rsidRPr="00BB630B">
        <w:rPr>
          <w:rFonts w:ascii="Times New Roman" w:hAnsi="Times New Roman" w:cs="Times New Roman"/>
          <w:sz w:val="24"/>
          <w:szCs w:val="24"/>
        </w:rPr>
        <w:t xml:space="preserve">с </w:t>
      </w:r>
      <w:r w:rsidRPr="00BB630B">
        <w:rPr>
          <w:rFonts w:ascii="Times New Roman" w:hAnsi="Times New Roman" w:cs="Times New Roman"/>
          <w:sz w:val="24"/>
          <w:szCs w:val="24"/>
        </w:rPr>
        <w:t>четвертой группой здоровья</w:t>
      </w:r>
      <w:r w:rsidR="00AA7783" w:rsidRPr="00BB630B">
        <w:rPr>
          <w:rFonts w:ascii="Times New Roman" w:hAnsi="Times New Roman" w:cs="Times New Roman"/>
          <w:sz w:val="24"/>
          <w:szCs w:val="24"/>
        </w:rPr>
        <w:t>. В</w:t>
      </w:r>
      <w:r w:rsidRPr="00BB630B">
        <w:rPr>
          <w:rFonts w:ascii="Times New Roman" w:hAnsi="Times New Roman" w:cs="Times New Roman"/>
          <w:sz w:val="24"/>
          <w:szCs w:val="24"/>
        </w:rPr>
        <w:t>се дети во всех группах относились к основной группе для занятий физической культурой. Не воспитывались дети инвалиды и дети с ограниченными возможностями здоровья.</w:t>
      </w:r>
    </w:p>
    <w:p w:rsidR="00EB77C4" w:rsidRPr="002A207C" w:rsidRDefault="00EB77C4" w:rsidP="00EB77C4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07C">
        <w:rPr>
          <w:rFonts w:ascii="Times New Roman" w:hAnsi="Times New Roman" w:cs="Times New Roman"/>
          <w:sz w:val="24"/>
          <w:szCs w:val="24"/>
        </w:rPr>
        <w:t>Посещаемость детьми дошкольного учреждения в 201</w:t>
      </w:r>
      <w:r w:rsidR="0094473C" w:rsidRPr="002A207C">
        <w:rPr>
          <w:rFonts w:ascii="Times New Roman" w:hAnsi="Times New Roman" w:cs="Times New Roman"/>
          <w:sz w:val="24"/>
          <w:szCs w:val="24"/>
        </w:rPr>
        <w:t>9</w:t>
      </w:r>
      <w:r w:rsidR="002A207C" w:rsidRPr="002A207C">
        <w:rPr>
          <w:rFonts w:ascii="Times New Roman" w:hAnsi="Times New Roman" w:cs="Times New Roman"/>
          <w:sz w:val="24"/>
          <w:szCs w:val="24"/>
        </w:rPr>
        <w:t xml:space="preserve"> календарном году составляла 81</w:t>
      </w:r>
      <w:r w:rsidRPr="002A207C">
        <w:rPr>
          <w:rFonts w:ascii="Times New Roman" w:hAnsi="Times New Roman" w:cs="Times New Roman"/>
          <w:sz w:val="24"/>
          <w:szCs w:val="24"/>
        </w:rPr>
        <w:t>%. Этот показатель  выше среднего показат</w:t>
      </w:r>
      <w:r w:rsidRPr="002A207C">
        <w:rPr>
          <w:rFonts w:ascii="Times New Roman" w:hAnsi="Times New Roman" w:cs="Times New Roman"/>
          <w:sz w:val="24"/>
          <w:szCs w:val="24"/>
        </w:rPr>
        <w:t>е</w:t>
      </w:r>
      <w:r w:rsidR="00937559">
        <w:rPr>
          <w:rFonts w:ascii="Times New Roman" w:hAnsi="Times New Roman" w:cs="Times New Roman"/>
          <w:sz w:val="24"/>
          <w:szCs w:val="24"/>
        </w:rPr>
        <w:t xml:space="preserve">ля по </w:t>
      </w:r>
      <w:r w:rsidRPr="002A207C">
        <w:rPr>
          <w:rFonts w:ascii="Times New Roman" w:hAnsi="Times New Roman" w:cs="Times New Roman"/>
          <w:sz w:val="24"/>
          <w:szCs w:val="24"/>
        </w:rPr>
        <w:t xml:space="preserve">району. </w:t>
      </w:r>
    </w:p>
    <w:p w:rsidR="00EB77C4" w:rsidRPr="002A207C" w:rsidRDefault="00EB77C4" w:rsidP="00EB77C4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07C">
        <w:rPr>
          <w:rFonts w:ascii="Times New Roman" w:hAnsi="Times New Roman" w:cs="Times New Roman"/>
          <w:sz w:val="24"/>
          <w:szCs w:val="24"/>
        </w:rPr>
        <w:t>В течение последних двух календарных лет уровень заболеваемости (показатель пропусков на одного ребенка) остается стабильным: 201</w:t>
      </w:r>
      <w:r w:rsidR="0094473C" w:rsidRPr="002A207C">
        <w:rPr>
          <w:rFonts w:ascii="Times New Roman" w:hAnsi="Times New Roman" w:cs="Times New Roman"/>
          <w:sz w:val="24"/>
          <w:szCs w:val="24"/>
        </w:rPr>
        <w:t>8</w:t>
      </w:r>
      <w:r w:rsidRPr="002A207C">
        <w:rPr>
          <w:rFonts w:ascii="Times New Roman" w:hAnsi="Times New Roman" w:cs="Times New Roman"/>
          <w:sz w:val="24"/>
          <w:szCs w:val="24"/>
        </w:rPr>
        <w:t xml:space="preserve"> г. - </w:t>
      </w:r>
      <w:r w:rsidR="002A207C" w:rsidRPr="002A207C">
        <w:rPr>
          <w:rFonts w:ascii="Times New Roman" w:hAnsi="Times New Roman" w:cs="Times New Roman"/>
          <w:sz w:val="24"/>
          <w:szCs w:val="24"/>
        </w:rPr>
        <w:t>9,2,</w:t>
      </w:r>
      <w:r w:rsidRPr="002A207C">
        <w:rPr>
          <w:rFonts w:ascii="Times New Roman" w:hAnsi="Times New Roman" w:cs="Times New Roman"/>
          <w:sz w:val="24"/>
          <w:szCs w:val="24"/>
        </w:rPr>
        <w:t xml:space="preserve">  201</w:t>
      </w:r>
      <w:r w:rsidR="0094473C" w:rsidRPr="002A207C">
        <w:rPr>
          <w:rFonts w:ascii="Times New Roman" w:hAnsi="Times New Roman" w:cs="Times New Roman"/>
          <w:sz w:val="24"/>
          <w:szCs w:val="24"/>
        </w:rPr>
        <w:t>9</w:t>
      </w:r>
      <w:r w:rsidR="002A207C" w:rsidRPr="002A207C">
        <w:rPr>
          <w:rFonts w:ascii="Times New Roman" w:hAnsi="Times New Roman" w:cs="Times New Roman"/>
          <w:sz w:val="24"/>
          <w:szCs w:val="24"/>
        </w:rPr>
        <w:t xml:space="preserve"> г. – 9</w:t>
      </w:r>
      <w:r w:rsidRPr="002A207C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Эти цифры говорят о хорошо организованной работе по профилактике простудных и инфекционных заболеваний и организации фи</w:t>
      </w:r>
      <w:r w:rsidRPr="00CF1F0B">
        <w:rPr>
          <w:rFonts w:ascii="Times New Roman" w:hAnsi="Times New Roman" w:cs="Times New Roman"/>
          <w:sz w:val="24"/>
          <w:szCs w:val="24"/>
        </w:rPr>
        <w:t>з</w:t>
      </w:r>
      <w:r w:rsidRPr="00CF1F0B">
        <w:rPr>
          <w:rFonts w:ascii="Times New Roman" w:hAnsi="Times New Roman" w:cs="Times New Roman"/>
          <w:sz w:val="24"/>
          <w:szCs w:val="24"/>
        </w:rPr>
        <w:t xml:space="preserve">культурно-оздоровительной работе. </w:t>
      </w:r>
    </w:p>
    <w:p w:rsidR="00EB77C4" w:rsidRPr="00CF1F0B" w:rsidRDefault="00EB77C4" w:rsidP="00EB77C4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учебном году был</w:t>
      </w:r>
      <w:r w:rsidR="00AA7783">
        <w:rPr>
          <w:rFonts w:ascii="Times New Roman" w:hAnsi="Times New Roman" w:cs="Times New Roman"/>
          <w:sz w:val="24"/>
          <w:szCs w:val="24"/>
        </w:rPr>
        <w:t>и</w:t>
      </w:r>
      <w:r w:rsidRPr="00CF1F0B">
        <w:rPr>
          <w:rFonts w:ascii="Times New Roman" w:hAnsi="Times New Roman" w:cs="Times New Roman"/>
          <w:sz w:val="24"/>
          <w:szCs w:val="24"/>
        </w:rPr>
        <w:t xml:space="preserve"> пополнен</w:t>
      </w:r>
      <w:r w:rsidR="00AA7783">
        <w:rPr>
          <w:rFonts w:ascii="Times New Roman" w:hAnsi="Times New Roman" w:cs="Times New Roman"/>
          <w:sz w:val="24"/>
          <w:szCs w:val="24"/>
        </w:rPr>
        <w:t>ы</w:t>
      </w:r>
      <w:r w:rsidRPr="00CF1F0B">
        <w:rPr>
          <w:rFonts w:ascii="Times New Roman" w:hAnsi="Times New Roman" w:cs="Times New Roman"/>
          <w:sz w:val="24"/>
          <w:szCs w:val="24"/>
        </w:rPr>
        <w:t xml:space="preserve"> спортивным инвентарем </w:t>
      </w:r>
      <w:r w:rsidR="00AA7783">
        <w:rPr>
          <w:rFonts w:ascii="Times New Roman" w:hAnsi="Times New Roman" w:cs="Times New Roman"/>
          <w:sz w:val="24"/>
          <w:szCs w:val="24"/>
        </w:rPr>
        <w:t>спортивные уголки в группах</w:t>
      </w:r>
      <w:r w:rsidRPr="00CF1F0B">
        <w:rPr>
          <w:rFonts w:ascii="Times New Roman" w:hAnsi="Times New Roman" w:cs="Times New Roman"/>
          <w:sz w:val="24"/>
          <w:szCs w:val="24"/>
        </w:rPr>
        <w:t>. Осталась не достроенной и не дооборуд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 xml:space="preserve">ванной спортивная площадка. 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EB77C4" w:rsidRPr="00CF1F0B" w:rsidRDefault="00EB77C4" w:rsidP="00EB77C4">
      <w:pPr>
        <w:pStyle w:val="ac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Необходимо в следующем учебном году запланировать закупку недостающего спортивного оборудования для спортивной площадки, руководствуясь требованиями ФГОС ДО. </w:t>
      </w:r>
    </w:p>
    <w:p w:rsidR="00EB77C4" w:rsidRPr="00CF1F0B" w:rsidRDefault="00EB77C4" w:rsidP="00EB77C4">
      <w:pPr>
        <w:pStyle w:val="ac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Продолжить работу по координации планирования работы </w:t>
      </w:r>
      <w:r w:rsidR="0094473C" w:rsidRPr="00CF1F0B">
        <w:rPr>
          <w:rFonts w:ascii="Times New Roman" w:hAnsi="Times New Roman" w:cs="Times New Roman"/>
          <w:sz w:val="24"/>
          <w:szCs w:val="24"/>
        </w:rPr>
        <w:t>по физическому развитию с</w:t>
      </w:r>
      <w:r w:rsidRPr="00CF1F0B">
        <w:rPr>
          <w:rFonts w:ascii="Times New Roman" w:hAnsi="Times New Roman" w:cs="Times New Roman"/>
          <w:sz w:val="24"/>
          <w:szCs w:val="24"/>
        </w:rPr>
        <w:t xml:space="preserve"> комплексно-тематическ</w:t>
      </w:r>
      <w:r w:rsidR="0094473C" w:rsidRPr="00CF1F0B">
        <w:rPr>
          <w:rFonts w:ascii="Times New Roman" w:hAnsi="Times New Roman" w:cs="Times New Roman"/>
          <w:sz w:val="24"/>
          <w:szCs w:val="24"/>
        </w:rPr>
        <w:t>им</w:t>
      </w:r>
      <w:r w:rsidRPr="00CF1F0B">
        <w:rPr>
          <w:rFonts w:ascii="Times New Roman" w:hAnsi="Times New Roman" w:cs="Times New Roman"/>
          <w:sz w:val="24"/>
          <w:szCs w:val="24"/>
        </w:rPr>
        <w:t xml:space="preserve"> и календарн</w:t>
      </w:r>
      <w:r w:rsidR="0094473C" w:rsidRPr="00CF1F0B">
        <w:rPr>
          <w:rFonts w:ascii="Times New Roman" w:hAnsi="Times New Roman" w:cs="Times New Roman"/>
          <w:sz w:val="24"/>
          <w:szCs w:val="24"/>
        </w:rPr>
        <w:t xml:space="preserve">ым </w:t>
      </w:r>
      <w:r w:rsidRPr="00CF1F0B">
        <w:rPr>
          <w:rFonts w:ascii="Times New Roman" w:hAnsi="Times New Roman" w:cs="Times New Roman"/>
          <w:sz w:val="24"/>
          <w:szCs w:val="24"/>
        </w:rPr>
        <w:t>планировани</w:t>
      </w:r>
      <w:r w:rsidR="0094473C" w:rsidRPr="00CF1F0B">
        <w:rPr>
          <w:rFonts w:ascii="Times New Roman" w:hAnsi="Times New Roman" w:cs="Times New Roman"/>
          <w:sz w:val="24"/>
          <w:szCs w:val="24"/>
        </w:rPr>
        <w:t>ем</w:t>
      </w:r>
      <w:r w:rsidRPr="00CF1F0B">
        <w:rPr>
          <w:rFonts w:ascii="Times New Roman" w:hAnsi="Times New Roman" w:cs="Times New Roman"/>
          <w:sz w:val="24"/>
          <w:szCs w:val="24"/>
        </w:rPr>
        <w:t xml:space="preserve"> работы в группах.</w:t>
      </w:r>
    </w:p>
    <w:p w:rsidR="0094473C" w:rsidRPr="00CF1F0B" w:rsidRDefault="0094473C" w:rsidP="00944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Воспитат</w:t>
      </w:r>
      <w:r w:rsidR="005B5936">
        <w:rPr>
          <w:rFonts w:ascii="Times New Roman" w:hAnsi="Times New Roman" w:cs="Times New Roman"/>
          <w:sz w:val="24"/>
          <w:szCs w:val="24"/>
        </w:rPr>
        <w:t>елям</w:t>
      </w:r>
      <w:r w:rsidRPr="00CF1F0B">
        <w:rPr>
          <w:rFonts w:ascii="Times New Roman" w:hAnsi="Times New Roman" w:cs="Times New Roman"/>
          <w:sz w:val="24"/>
          <w:szCs w:val="24"/>
        </w:rPr>
        <w:t xml:space="preserve"> старшей разновозрастной группы продолжить</w:t>
      </w:r>
      <w:r w:rsidR="00EB77C4" w:rsidRPr="00CF1F0B">
        <w:rPr>
          <w:rFonts w:ascii="Times New Roman" w:hAnsi="Times New Roman" w:cs="Times New Roman"/>
          <w:sz w:val="24"/>
          <w:szCs w:val="24"/>
        </w:rPr>
        <w:t xml:space="preserve"> работу по систематизации методических и дидактических материалов по теме </w:t>
      </w:r>
      <w:r w:rsidRPr="00CF1F0B">
        <w:rPr>
          <w:rFonts w:ascii="Times New Roman" w:hAnsi="Times New Roman" w:cs="Times New Roman"/>
          <w:sz w:val="24"/>
          <w:szCs w:val="24"/>
        </w:rPr>
        <w:t xml:space="preserve"> «ГТО в дошкольной организации. Результаты. Проблемы. Находки»</w:t>
      </w:r>
    </w:p>
    <w:p w:rsidR="00F20A1E" w:rsidRPr="007F13EA" w:rsidRDefault="00F20A1E" w:rsidP="00F20A1E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1BC">
        <w:rPr>
          <w:rFonts w:ascii="Times New Roman" w:hAnsi="Times New Roman" w:cs="Times New Roman"/>
          <w:sz w:val="24"/>
          <w:szCs w:val="24"/>
        </w:rPr>
        <w:t>Воспитателям взять пропуски детей под контроль и провести работу с родителями о недопустимости предоставления справок о б</w:t>
      </w:r>
      <w:r w:rsidRPr="009261BC">
        <w:rPr>
          <w:rFonts w:ascii="Times New Roman" w:hAnsi="Times New Roman" w:cs="Times New Roman"/>
          <w:sz w:val="24"/>
          <w:szCs w:val="24"/>
        </w:rPr>
        <w:t>о</w:t>
      </w:r>
      <w:r w:rsidRPr="009261BC">
        <w:rPr>
          <w:rFonts w:ascii="Times New Roman" w:hAnsi="Times New Roman" w:cs="Times New Roman"/>
          <w:sz w:val="24"/>
          <w:szCs w:val="24"/>
        </w:rPr>
        <w:t>лезни здоровым детям.</w:t>
      </w:r>
    </w:p>
    <w:p w:rsidR="00EB77C4" w:rsidRPr="00AA7783" w:rsidRDefault="00EB77C4" w:rsidP="00AA7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83">
        <w:rPr>
          <w:rFonts w:ascii="Times New Roman" w:hAnsi="Times New Roman" w:cs="Times New Roman"/>
          <w:b/>
          <w:sz w:val="24"/>
          <w:szCs w:val="24"/>
        </w:rPr>
        <w:t>1.2 Результаты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</w:t>
      </w:r>
      <w:r w:rsidR="00AA7783" w:rsidRPr="00AA7783">
        <w:rPr>
          <w:rFonts w:ascii="Times New Roman" w:hAnsi="Times New Roman" w:cs="Times New Roman"/>
          <w:b/>
          <w:sz w:val="24"/>
          <w:szCs w:val="24"/>
        </w:rPr>
        <w:t>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Периодичность организации диагностических мероприятий организовывалась в соответствии с утвержденной в детском саду образовател</w:t>
      </w:r>
      <w:r w:rsidRPr="00CF1F0B">
        <w:rPr>
          <w:rFonts w:ascii="Times New Roman" w:hAnsi="Times New Roman" w:cs="Times New Roman"/>
          <w:sz w:val="24"/>
          <w:szCs w:val="24"/>
        </w:rPr>
        <w:t>ь</w:t>
      </w:r>
      <w:r w:rsidRPr="00CF1F0B">
        <w:rPr>
          <w:rFonts w:ascii="Times New Roman" w:hAnsi="Times New Roman" w:cs="Times New Roman"/>
          <w:sz w:val="24"/>
          <w:szCs w:val="24"/>
        </w:rPr>
        <w:t>ной программой и программой внутреннего мониторинга оценки качества образования и указана в таблице 1.</w:t>
      </w:r>
      <w:r w:rsidR="0094473C" w:rsidRPr="00CF1F0B">
        <w:rPr>
          <w:rFonts w:ascii="Times New Roman" w:hAnsi="Times New Roman" w:cs="Times New Roman"/>
          <w:sz w:val="24"/>
          <w:szCs w:val="24"/>
        </w:rPr>
        <w:t>8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944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Талица 1.</w:t>
      </w:r>
      <w:r w:rsidR="0094473C" w:rsidRPr="00CF1F0B">
        <w:rPr>
          <w:rFonts w:ascii="Times New Roman" w:hAnsi="Times New Roman" w:cs="Times New Roman"/>
          <w:sz w:val="24"/>
          <w:szCs w:val="24"/>
        </w:rPr>
        <w:t>8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944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Периодичность организации диагностических мероприятий по направлениям деятельности ДОУ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235"/>
        <w:gridCol w:w="3402"/>
        <w:gridCol w:w="2976"/>
        <w:gridCol w:w="5890"/>
      </w:tblGrid>
      <w:tr w:rsidR="00EB77C4" w:rsidRPr="00CF1F0B" w:rsidTr="00BD2767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тельности 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7468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746824" w:rsidP="007468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методики и методы  педагогической диагностики</w:t>
            </w:r>
          </w:p>
        </w:tc>
      </w:tr>
      <w:tr w:rsidR="00746824" w:rsidRPr="00CF1F0B" w:rsidTr="00BD2767">
        <w:trPr>
          <w:trHeight w:val="18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оценка уровня 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полнения основной образовательной программы, разр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ботанной и утве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жденной в детском саду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социально-коммуникативное 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824" w:rsidRPr="00CF1F0B">
              <w:rPr>
                <w:rFonts w:ascii="Times New Roman" w:hAnsi="Times New Roman" w:cs="Times New Roman"/>
                <w:sz w:val="24"/>
                <w:szCs w:val="24"/>
              </w:rPr>
              <w:t>едагогическое наблюдение, беседы с детьми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. Мет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дики пособия «Мониторинг в детском саду»</w:t>
            </w:r>
            <w:r w:rsidRPr="00CF1F0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746824" w:rsidRPr="00CF1F0B" w:rsidTr="00BD2767">
        <w:trPr>
          <w:trHeight w:val="30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 w:rsidP="00AE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беседы с детьми. Мет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дики пособия «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 современном детском саду».</w:t>
            </w:r>
            <w:r w:rsidRPr="00CF1F0B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</w:p>
        </w:tc>
      </w:tr>
      <w:tr w:rsidR="00746824" w:rsidRPr="00CF1F0B" w:rsidTr="00BD2767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беседы с детьми. Мет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дики Н.А. Коротковой, О. Ушаковой</w:t>
            </w:r>
            <w:r w:rsidRPr="00CF1F0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746824" w:rsidRPr="00CF1F0B" w:rsidTr="00BD2767">
        <w:trPr>
          <w:trHeight w:val="36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82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едагогическое наблюдение, беседы с детьми.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дики пособия «Мониторинг в детском саду»</w:t>
            </w:r>
          </w:p>
        </w:tc>
      </w:tr>
      <w:tr w:rsidR="00746824" w:rsidRPr="00CF1F0B" w:rsidTr="00BD2767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 w:rsidP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24" w:rsidRPr="00CF1F0B" w:rsidRDefault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24" w:rsidRPr="00CF1F0B" w:rsidRDefault="00AE06D4" w:rsidP="00AE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824" w:rsidRPr="00CF1F0B">
              <w:rPr>
                <w:rFonts w:ascii="Times New Roman" w:hAnsi="Times New Roman" w:cs="Times New Roman"/>
                <w:sz w:val="24"/>
                <w:szCs w:val="24"/>
              </w:rPr>
              <w:t>едагогическое наблюдение, анализ результатов пр</w:t>
            </w:r>
            <w:r w:rsidR="00746824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6824" w:rsidRPr="00CF1F0B">
              <w:rPr>
                <w:rFonts w:ascii="Times New Roman" w:hAnsi="Times New Roman" w:cs="Times New Roman"/>
                <w:sz w:val="24"/>
                <w:szCs w:val="24"/>
              </w:rPr>
              <w:t>дуктивной деятельности</w:t>
            </w:r>
          </w:p>
        </w:tc>
      </w:tr>
      <w:tr w:rsidR="00EB77C4" w:rsidRPr="00CF1F0B" w:rsidTr="00BD27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гото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к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74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 раз в год (май)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BD2767" w:rsidP="00BD2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Методика «Педагогическая диагностика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готовности детей к обучению в школе  и методические рекоме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дации </w:t>
            </w:r>
            <w:r w:rsidRPr="00CF1F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преодолению выявленных трудностей». А</w:t>
            </w:r>
            <w:r w:rsidRPr="00CF1F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торы: </w:t>
            </w:r>
            <w:r w:rsidRPr="00CF1F0B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Л. Е. Журова, Е. Э. Кочурова, М. И. Кузнецова</w:t>
            </w:r>
            <w:r w:rsidRPr="00CF1F0B">
              <w:rPr>
                <w:rStyle w:val="af0"/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footnoteReference w:id="5"/>
            </w:r>
          </w:p>
        </w:tc>
      </w:tr>
    </w:tbl>
    <w:p w:rsidR="00F20A1E" w:rsidRPr="006024C2" w:rsidRDefault="00F20A1E" w:rsidP="00F20A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4C2">
        <w:rPr>
          <w:rFonts w:ascii="Times New Roman" w:hAnsi="Times New Roman" w:cs="Times New Roman"/>
          <w:i/>
          <w:sz w:val="24"/>
          <w:szCs w:val="24"/>
        </w:rPr>
        <w:lastRenderedPageBreak/>
        <w:t>Итоги промежуточного мониторинга.</w:t>
      </w:r>
    </w:p>
    <w:p w:rsidR="00F20A1E" w:rsidRPr="006024C2" w:rsidRDefault="00F20A1E" w:rsidP="00F20A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>В результате обследования детей дошкольного возраста к концу учебного года были выявлены следующие результаты:  высокий ур</w:t>
      </w:r>
      <w:r w:rsidRPr="006024C2">
        <w:rPr>
          <w:rFonts w:ascii="Times New Roman" w:hAnsi="Times New Roman" w:cs="Times New Roman"/>
          <w:sz w:val="24"/>
          <w:szCs w:val="24"/>
        </w:rPr>
        <w:t>о</w:t>
      </w:r>
      <w:r w:rsidRPr="006024C2">
        <w:rPr>
          <w:rFonts w:ascii="Times New Roman" w:hAnsi="Times New Roman" w:cs="Times New Roman"/>
          <w:sz w:val="24"/>
          <w:szCs w:val="24"/>
        </w:rPr>
        <w:t>вень – у 69,6% детей, что на 29.5% больше, чем в начале года; средний уровень освоения образовательной программы диагностирован у 30,4% дошкольников, что на 18,7% меньше, чем в начале учебного года; низкий уровень – у 0,1% детей. Этот показатель 10,8% ниже, чем в начале года.</w:t>
      </w:r>
    </w:p>
    <w:p w:rsidR="00F20A1E" w:rsidRPr="006024C2" w:rsidRDefault="00F20A1E" w:rsidP="00F20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>По результатам промежуточного мониторинга освоения содержания образовательных областей образовательной программы были п</w:t>
      </w:r>
      <w:r w:rsidRPr="006024C2">
        <w:rPr>
          <w:rFonts w:ascii="Times New Roman" w:hAnsi="Times New Roman" w:cs="Times New Roman"/>
          <w:sz w:val="24"/>
          <w:szCs w:val="24"/>
        </w:rPr>
        <w:t>о</w:t>
      </w:r>
      <w:r w:rsidRPr="006024C2">
        <w:rPr>
          <w:rFonts w:ascii="Times New Roman" w:hAnsi="Times New Roman" w:cs="Times New Roman"/>
          <w:sz w:val="24"/>
          <w:szCs w:val="24"/>
        </w:rPr>
        <w:t xml:space="preserve">лучены следующие средние показатели: высокий – 68,5%, средний – 31,4%, низкий – 0,1%. </w:t>
      </w:r>
    </w:p>
    <w:p w:rsidR="00F20A1E" w:rsidRPr="006024C2" w:rsidRDefault="00F20A1E" w:rsidP="00F20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>Наиболее высокие средние показатели были показаны детьми  при оценке результатов освоения образовательных областей: «Физич</w:t>
      </w:r>
      <w:r w:rsidRPr="006024C2">
        <w:rPr>
          <w:rFonts w:ascii="Times New Roman" w:hAnsi="Times New Roman" w:cs="Times New Roman"/>
          <w:sz w:val="24"/>
          <w:szCs w:val="24"/>
        </w:rPr>
        <w:t>е</w:t>
      </w:r>
      <w:r w:rsidRPr="006024C2">
        <w:rPr>
          <w:rFonts w:ascii="Times New Roman" w:hAnsi="Times New Roman" w:cs="Times New Roman"/>
          <w:sz w:val="24"/>
          <w:szCs w:val="24"/>
        </w:rPr>
        <w:t>ское развитие» (высокий – 80,2%, средний – 13,8%, низкий – 6); «Познавательное развитие» (высокий – 68,9%, средний – 24%, низкий – 7,1%); «Физическая культура» (высокий – 69,5%, средний – 27,5%, низкий – 3%).</w:t>
      </w:r>
    </w:p>
    <w:p w:rsidR="00F20A1E" w:rsidRPr="006024C2" w:rsidRDefault="00F20A1E" w:rsidP="00F20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>Наиболее низкие средние показатели были показаны детьми  при оценке результатов освоения образовательных областей: «Речевое развитие»,  «Художественно-эстетическое развитие».</w:t>
      </w:r>
    </w:p>
    <w:p w:rsidR="00F20A1E" w:rsidRPr="006024C2" w:rsidRDefault="00F20A1E" w:rsidP="00F20A1E">
      <w:pPr>
        <w:pStyle w:val="12"/>
        <w:tabs>
          <w:tab w:val="right" w:leader="dot" w:pos="1360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24C2">
        <w:rPr>
          <w:rFonts w:ascii="Times New Roman" w:hAnsi="Times New Roman"/>
          <w:sz w:val="24"/>
          <w:szCs w:val="24"/>
        </w:rPr>
        <w:t>Делаем вывод о том, что результаты освоения образовательной программы ДОУ детьми дошкольных групп к концу учебного года н</w:t>
      </w:r>
      <w:r w:rsidRPr="006024C2">
        <w:rPr>
          <w:rFonts w:ascii="Times New Roman" w:hAnsi="Times New Roman"/>
          <w:sz w:val="24"/>
          <w:szCs w:val="24"/>
        </w:rPr>
        <w:t>а</w:t>
      </w:r>
      <w:r w:rsidRPr="006024C2">
        <w:rPr>
          <w:rFonts w:ascii="Times New Roman" w:hAnsi="Times New Roman"/>
          <w:sz w:val="24"/>
          <w:szCs w:val="24"/>
        </w:rPr>
        <w:t xml:space="preserve">ходятся на хорошем уровне. </w:t>
      </w:r>
    </w:p>
    <w:p w:rsidR="00F20A1E" w:rsidRPr="006024C2" w:rsidRDefault="00F20A1E" w:rsidP="00F20A1E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ab/>
        <w:t>Рассмотрим более подробно результаты по  группам.  Промежуточный мониторинг детей 5-6 лет показал, что у 74,7% детей высокий ур</w:t>
      </w:r>
      <w:r w:rsidRPr="006024C2">
        <w:rPr>
          <w:rFonts w:ascii="Times New Roman" w:hAnsi="Times New Roman" w:cs="Times New Roman"/>
          <w:sz w:val="24"/>
          <w:szCs w:val="24"/>
        </w:rPr>
        <w:t>о</w:t>
      </w:r>
      <w:r w:rsidRPr="006024C2">
        <w:rPr>
          <w:rFonts w:ascii="Times New Roman" w:hAnsi="Times New Roman" w:cs="Times New Roman"/>
          <w:sz w:val="24"/>
          <w:szCs w:val="24"/>
        </w:rPr>
        <w:t xml:space="preserve">вень освоения образовательной программы; у 24,2% - средний, а у 0,9% - низкий.  </w:t>
      </w:r>
    </w:p>
    <w:p w:rsidR="00F20A1E" w:rsidRPr="006024C2" w:rsidRDefault="00F20A1E" w:rsidP="00F20A1E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ab/>
        <w:t xml:space="preserve">Итоговый мониторинг освоения детьми основной общеобразовательной программы ДОУ показал, что программа освоена на допустимом уровне: высокий уровень освоения образовательной программы имеют 55,7% детей, средний уровень освоения программы имеют 41,2%, а низкий уровень – у 3,1%. Но как мы видим итоговые показатели ниже общесадовых. </w:t>
      </w:r>
    </w:p>
    <w:p w:rsidR="00F20A1E" w:rsidRPr="006024C2" w:rsidRDefault="00F20A1E" w:rsidP="00F20A1E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ab/>
        <w:t xml:space="preserve"> По освоению содержания образовательных областей детьми разных групп были получены следующие результаты: наиболее высокие п</w:t>
      </w:r>
      <w:r w:rsidRPr="006024C2">
        <w:rPr>
          <w:rFonts w:ascii="Times New Roman" w:hAnsi="Times New Roman" w:cs="Times New Roman"/>
          <w:sz w:val="24"/>
          <w:szCs w:val="24"/>
        </w:rPr>
        <w:t>о</w:t>
      </w:r>
      <w:r w:rsidRPr="006024C2">
        <w:rPr>
          <w:rFonts w:ascii="Times New Roman" w:hAnsi="Times New Roman" w:cs="Times New Roman"/>
          <w:sz w:val="24"/>
          <w:szCs w:val="24"/>
        </w:rPr>
        <w:t xml:space="preserve">казатели также во второй младшей группе. Средние показатели здесь следующие: высокий уровень освоения содержания образовательных областей имеют 82,3%, средний уровень у 17,7%, низкого уровня нет. </w:t>
      </w:r>
    </w:p>
    <w:p w:rsidR="00F20A1E" w:rsidRPr="006024C2" w:rsidRDefault="00F20A1E" w:rsidP="00F20A1E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ab/>
        <w:t>Ниже показатели в средней группе: высокий уровень - у 62,7%, средний уровень у 37,2%, низкий уровень – у 0,1% дошкольников.</w:t>
      </w:r>
    </w:p>
    <w:p w:rsidR="00F20A1E" w:rsidRPr="006024C2" w:rsidRDefault="00F20A1E" w:rsidP="00F20A1E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ab/>
        <w:t xml:space="preserve"> Средние показатели освоения содержания образовательных областей детьми старшей группы следующие: высокий уровень - у 63,3%, средний уровень у 34,4%, низкий уровень – у 2,4% дошкольников.Наглядно эти показатели можно увидеть в таблице 1.9.</w:t>
      </w:r>
    </w:p>
    <w:p w:rsidR="00F20A1E" w:rsidRPr="006024C2" w:rsidRDefault="00F20A1E" w:rsidP="00F20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A1E" w:rsidRPr="006024C2" w:rsidRDefault="00F20A1E" w:rsidP="00F20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A1E" w:rsidRPr="006024C2" w:rsidRDefault="00F20A1E" w:rsidP="00F20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lastRenderedPageBreak/>
        <w:t>Таблица 1.9</w:t>
      </w:r>
    </w:p>
    <w:p w:rsidR="00F20A1E" w:rsidRPr="006024C2" w:rsidRDefault="00F20A1E" w:rsidP="001C3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C2">
        <w:rPr>
          <w:rFonts w:ascii="Times New Roman" w:hAnsi="Times New Roman" w:cs="Times New Roman"/>
          <w:b/>
          <w:sz w:val="24"/>
          <w:szCs w:val="24"/>
        </w:rPr>
        <w:t>Результаты мониторинга освоения содержания образовательных областей (%)</w:t>
      </w:r>
    </w:p>
    <w:p w:rsidR="00F20A1E" w:rsidRPr="006024C2" w:rsidRDefault="00F20A1E" w:rsidP="001C3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C2">
        <w:rPr>
          <w:rFonts w:ascii="Times New Roman" w:hAnsi="Times New Roman" w:cs="Times New Roman"/>
          <w:b/>
          <w:sz w:val="24"/>
          <w:szCs w:val="24"/>
        </w:rPr>
        <w:t>в 201</w:t>
      </w:r>
      <w:r w:rsidR="00E0231B" w:rsidRPr="006024C2">
        <w:rPr>
          <w:rFonts w:ascii="Times New Roman" w:hAnsi="Times New Roman" w:cs="Times New Roman"/>
          <w:b/>
          <w:sz w:val="24"/>
          <w:szCs w:val="24"/>
        </w:rPr>
        <w:t>9-2020</w:t>
      </w:r>
      <w:r w:rsidRPr="006024C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20A1E" w:rsidRPr="006024C2" w:rsidRDefault="00F20A1E" w:rsidP="001C3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A1E" w:rsidRPr="006024C2" w:rsidRDefault="00F20A1E" w:rsidP="001C3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5587"/>
        <w:gridCol w:w="2506"/>
        <w:gridCol w:w="2571"/>
        <w:gridCol w:w="2786"/>
      </w:tblGrid>
      <w:tr w:rsidR="00F20A1E" w:rsidRPr="006024C2" w:rsidTr="001C328A">
        <w:trPr>
          <w:trHeight w:val="315"/>
          <w:jc w:val="center"/>
        </w:trPr>
        <w:tc>
          <w:tcPr>
            <w:tcW w:w="5587" w:type="dxa"/>
            <w:vMerge w:val="restart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863" w:type="dxa"/>
            <w:gridSpan w:val="3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Итоговые показатели по образовательной области</w:t>
            </w:r>
          </w:p>
        </w:tc>
      </w:tr>
      <w:tr w:rsidR="00F20A1E" w:rsidRPr="006024C2" w:rsidTr="001C328A">
        <w:trPr>
          <w:trHeight w:val="149"/>
          <w:jc w:val="center"/>
        </w:trPr>
        <w:tc>
          <w:tcPr>
            <w:tcW w:w="5587" w:type="dxa"/>
            <w:vMerge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</w:t>
            </w:r>
          </w:p>
        </w:tc>
        <w:tc>
          <w:tcPr>
            <w:tcW w:w="2571" w:type="dxa"/>
            <w:vAlign w:val="center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средний </w:t>
            </w:r>
          </w:p>
        </w:tc>
        <w:tc>
          <w:tcPr>
            <w:tcW w:w="2786" w:type="dxa"/>
            <w:vAlign w:val="center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</w:tr>
      <w:tr w:rsidR="00F20A1E" w:rsidRPr="006024C2" w:rsidTr="001C328A">
        <w:trPr>
          <w:trHeight w:val="281"/>
          <w:jc w:val="center"/>
        </w:trPr>
        <w:tc>
          <w:tcPr>
            <w:tcW w:w="5587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506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85,3%</w:t>
            </w:r>
          </w:p>
        </w:tc>
        <w:tc>
          <w:tcPr>
            <w:tcW w:w="2571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13,5%</w:t>
            </w:r>
          </w:p>
        </w:tc>
        <w:tc>
          <w:tcPr>
            <w:tcW w:w="2786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  <w:tr w:rsidR="00F20A1E" w:rsidRPr="006024C2" w:rsidTr="001C328A">
        <w:trPr>
          <w:trHeight w:val="270"/>
          <w:jc w:val="center"/>
        </w:trPr>
        <w:tc>
          <w:tcPr>
            <w:tcW w:w="5587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06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79,5%</w:t>
            </w:r>
          </w:p>
        </w:tc>
        <w:tc>
          <w:tcPr>
            <w:tcW w:w="2571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18,1%</w:t>
            </w:r>
          </w:p>
        </w:tc>
        <w:tc>
          <w:tcPr>
            <w:tcW w:w="2786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</w:tr>
      <w:tr w:rsidR="00F20A1E" w:rsidRPr="006024C2" w:rsidTr="001C328A">
        <w:trPr>
          <w:trHeight w:val="250"/>
          <w:jc w:val="center"/>
        </w:trPr>
        <w:tc>
          <w:tcPr>
            <w:tcW w:w="5587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506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86,1%</w:t>
            </w:r>
          </w:p>
        </w:tc>
        <w:tc>
          <w:tcPr>
            <w:tcW w:w="2571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2786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  <w:tr w:rsidR="00F20A1E" w:rsidRPr="006024C2" w:rsidTr="001C328A">
        <w:trPr>
          <w:trHeight w:val="281"/>
          <w:jc w:val="center"/>
        </w:trPr>
        <w:tc>
          <w:tcPr>
            <w:tcW w:w="5587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506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82,3%</w:t>
            </w:r>
          </w:p>
        </w:tc>
        <w:tc>
          <w:tcPr>
            <w:tcW w:w="2571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16,5%</w:t>
            </w:r>
          </w:p>
        </w:tc>
        <w:tc>
          <w:tcPr>
            <w:tcW w:w="2786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  <w:tr w:rsidR="00F20A1E" w:rsidRPr="006024C2" w:rsidTr="001C328A">
        <w:trPr>
          <w:trHeight w:val="297"/>
          <w:jc w:val="center"/>
        </w:trPr>
        <w:tc>
          <w:tcPr>
            <w:tcW w:w="5587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06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71,5%</w:t>
            </w:r>
          </w:p>
        </w:tc>
        <w:tc>
          <w:tcPr>
            <w:tcW w:w="2571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2786" w:type="dxa"/>
          </w:tcPr>
          <w:p w:rsidR="00F20A1E" w:rsidRPr="006024C2" w:rsidRDefault="00F20A1E" w:rsidP="001C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</w:tr>
    </w:tbl>
    <w:p w:rsidR="00F20A1E" w:rsidRPr="006024C2" w:rsidRDefault="00F20A1E" w:rsidP="001C328A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1C328A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F1F0B">
        <w:rPr>
          <w:rFonts w:ascii="Times New Roman" w:hAnsi="Times New Roman" w:cs="Times New Roman"/>
          <w:color w:val="auto"/>
          <w:sz w:val="24"/>
          <w:szCs w:val="24"/>
        </w:rPr>
        <w:t>1.3Анализ деятельности по обеспечению преемственности целей, задач и содержания образования, реализуемых в рамках образов</w:t>
      </w:r>
      <w:r w:rsidRPr="00CF1F0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F1F0B">
        <w:rPr>
          <w:rFonts w:ascii="Times New Roman" w:hAnsi="Times New Roman" w:cs="Times New Roman"/>
          <w:color w:val="auto"/>
          <w:sz w:val="24"/>
          <w:szCs w:val="24"/>
        </w:rPr>
        <w:t>тельной программы дошкольного образования.</w:t>
      </w:r>
    </w:p>
    <w:p w:rsidR="00EB77C4" w:rsidRPr="00CF1F0B" w:rsidRDefault="00EB77C4" w:rsidP="00EB77C4">
      <w:pPr>
        <w:pStyle w:val="ac"/>
        <w:spacing w:after="0" w:line="240" w:lineRule="auto"/>
        <w:ind w:left="704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</w:t>
      </w:r>
      <w:r w:rsidR="00F20A1E">
        <w:rPr>
          <w:rFonts w:ascii="Times New Roman" w:hAnsi="Times New Roman" w:cs="Times New Roman"/>
          <w:sz w:val="24"/>
          <w:szCs w:val="24"/>
        </w:rPr>
        <w:t>10</w:t>
      </w:r>
    </w:p>
    <w:p w:rsidR="00EB77C4" w:rsidRPr="006024C2" w:rsidRDefault="00EB77C4" w:rsidP="006024C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C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BD2767" w:rsidRPr="006024C2">
        <w:rPr>
          <w:rFonts w:ascii="Times New Roman" w:hAnsi="Times New Roman" w:cs="Times New Roman"/>
          <w:b/>
          <w:sz w:val="24"/>
          <w:szCs w:val="24"/>
        </w:rPr>
        <w:t>результатов педагогической диагностики</w:t>
      </w:r>
      <w:r w:rsidRPr="006024C2">
        <w:rPr>
          <w:rFonts w:ascii="Times New Roman" w:hAnsi="Times New Roman" w:cs="Times New Roman"/>
          <w:b/>
          <w:sz w:val="24"/>
          <w:szCs w:val="24"/>
        </w:rPr>
        <w:t xml:space="preserve"> выпускников ДОУ</w:t>
      </w:r>
    </w:p>
    <w:p w:rsidR="00EB77C4" w:rsidRPr="006024C2" w:rsidRDefault="00EB77C4" w:rsidP="0060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C2">
        <w:rPr>
          <w:rFonts w:ascii="Times New Roman" w:hAnsi="Times New Roman" w:cs="Times New Roman"/>
          <w:b/>
          <w:sz w:val="24"/>
          <w:szCs w:val="24"/>
        </w:rPr>
        <w:t>Результаты итогового мониторинга освоения содержания образовательных областей</w:t>
      </w:r>
    </w:p>
    <w:p w:rsidR="00EB77C4" w:rsidRPr="006024C2" w:rsidRDefault="00F20A1E" w:rsidP="0060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C2">
        <w:rPr>
          <w:rFonts w:ascii="Times New Roman" w:hAnsi="Times New Roman" w:cs="Times New Roman"/>
          <w:b/>
          <w:sz w:val="24"/>
          <w:szCs w:val="24"/>
        </w:rPr>
        <w:t>2019-2020</w:t>
      </w:r>
      <w:r w:rsidR="00EB77C4" w:rsidRPr="006024C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77C4" w:rsidRPr="006024C2" w:rsidRDefault="00EB77C4" w:rsidP="00602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878"/>
        <w:gridCol w:w="1484"/>
        <w:gridCol w:w="1535"/>
        <w:gridCol w:w="1435"/>
        <w:gridCol w:w="1542"/>
        <w:gridCol w:w="1427"/>
        <w:gridCol w:w="1485"/>
      </w:tblGrid>
      <w:tr w:rsidR="00127867" w:rsidRPr="006024C2" w:rsidTr="00127867">
        <w:trPr>
          <w:trHeight w:val="384"/>
          <w:tblHeader/>
        </w:trPr>
        <w:tc>
          <w:tcPr>
            <w:tcW w:w="5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готовности к школе (авторы методики </w:t>
            </w:r>
            <w:r w:rsidRPr="006024C2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Е. Журова, Е. Э. Кочурова, М. И. Кузнецова</w:t>
            </w: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Высокий (зеленый) 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(желтый) %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i/>
                <w:sz w:val="24"/>
                <w:szCs w:val="24"/>
              </w:rPr>
              <w:t>Низкий (красный) %</w:t>
            </w:r>
          </w:p>
        </w:tc>
      </w:tr>
      <w:tr w:rsidR="00127867" w:rsidRPr="006024C2" w:rsidTr="00127867">
        <w:trPr>
          <w:trHeight w:val="384"/>
          <w:tblHeader/>
        </w:trPr>
        <w:tc>
          <w:tcPr>
            <w:tcW w:w="5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67" w:rsidRPr="006024C2" w:rsidRDefault="00127867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328A" w:rsidRPr="006024C2" w:rsidTr="00127867">
        <w:trPr>
          <w:trHeight w:val="264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8A" w:rsidRPr="006024C2" w:rsidRDefault="001C328A" w:rsidP="006024C2">
            <w:pPr>
              <w:pStyle w:val="Style4"/>
              <w:widowControl/>
              <w:spacing w:line="240" w:lineRule="auto"/>
              <w:ind w:firstLine="0"/>
            </w:pPr>
            <w:r w:rsidRPr="006024C2">
              <w:rPr>
                <w:color w:val="000000"/>
                <w:shd w:val="clear" w:color="auto" w:fill="FFFFFF"/>
              </w:rPr>
              <w:t>соответствующий возрастной норме уровень общего развития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28A" w:rsidRPr="006024C2" w:rsidTr="00127867">
        <w:trPr>
          <w:trHeight w:val="249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достаточная степень развития ряда неречевых фун</w:t>
            </w:r>
            <w:r w:rsidRPr="00602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602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ций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28A" w:rsidRPr="006024C2" w:rsidTr="00127867">
        <w:trPr>
          <w:trHeight w:val="264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соответствующий возрасту уровень развития устной речи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C328A" w:rsidRPr="006024C2" w:rsidTr="00127867">
        <w:trPr>
          <w:trHeight w:val="249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у ребенка интуитивных дочисловых пре</w:t>
            </w:r>
            <w:r w:rsidRPr="00602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602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ставлений.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C328A" w:rsidRPr="006024C2" w:rsidTr="00127867">
        <w:trPr>
          <w:trHeight w:val="285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ИТОГО  по показателям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8A" w:rsidRPr="006024C2" w:rsidRDefault="001C328A" w:rsidP="00602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EB77C4" w:rsidRPr="006024C2" w:rsidRDefault="00EB77C4" w:rsidP="0060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C328A" w:rsidRPr="006024C2" w:rsidRDefault="001C328A" w:rsidP="0060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lastRenderedPageBreak/>
        <w:t>Таким образом, видим из таблицы 1.9, что из 9 выпускников, у 69% старших дошкольников был выявлен высокий уровень готовности к школе, у 25% - средний, а у 6% этот показатель низкий.</w:t>
      </w:r>
    </w:p>
    <w:p w:rsidR="001C328A" w:rsidRPr="006024C2" w:rsidRDefault="001C328A" w:rsidP="0060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 xml:space="preserve">В детском саду осуществлялась плановая работа по укреплению сотрудничества детского сада и школы. </w:t>
      </w:r>
    </w:p>
    <w:p w:rsidR="001C328A" w:rsidRPr="006024C2" w:rsidRDefault="001C328A" w:rsidP="0060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 xml:space="preserve">Анкета «Уровень адаптации к школе» выпускников ДОУ предложена психологом, зав.детским отделением Учебного центра практической психологии "Катарсис", г. Москвы Панфиловой М.А. Анкета заполнена учителями 1 классов: Будянской Л.А. и Белоконевой Н.В. в ноябре 2019 года. </w:t>
      </w:r>
    </w:p>
    <w:p w:rsidR="001C328A" w:rsidRPr="006024C2" w:rsidRDefault="001C328A" w:rsidP="00602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>Результаты анкет проанализированы заведующим детским садом и воспитателями выпускной группы. Результаты анкетирования ук</w:t>
      </w:r>
      <w:r w:rsidRPr="006024C2">
        <w:rPr>
          <w:rFonts w:ascii="Times New Roman" w:hAnsi="Times New Roman" w:cs="Times New Roman"/>
          <w:sz w:val="24"/>
          <w:szCs w:val="24"/>
        </w:rPr>
        <w:t>а</w:t>
      </w:r>
      <w:r w:rsidRPr="006024C2">
        <w:rPr>
          <w:rFonts w:ascii="Times New Roman" w:hAnsi="Times New Roman" w:cs="Times New Roman"/>
          <w:sz w:val="24"/>
          <w:szCs w:val="24"/>
        </w:rPr>
        <w:t>заны в таблице. Они позволяют отметить объективные сильные качества выпускников и побуждает задуматься, как лучше бороться с недо</w:t>
      </w:r>
      <w:r w:rsidRPr="006024C2">
        <w:rPr>
          <w:rFonts w:ascii="Times New Roman" w:hAnsi="Times New Roman" w:cs="Times New Roman"/>
          <w:sz w:val="24"/>
          <w:szCs w:val="24"/>
        </w:rPr>
        <w:t>с</w:t>
      </w:r>
      <w:r w:rsidRPr="006024C2">
        <w:rPr>
          <w:rFonts w:ascii="Times New Roman" w:hAnsi="Times New Roman" w:cs="Times New Roman"/>
          <w:sz w:val="24"/>
          <w:szCs w:val="24"/>
        </w:rPr>
        <w:t>татками подготовки выпускников ДОУ.</w:t>
      </w:r>
    </w:p>
    <w:p w:rsidR="001C328A" w:rsidRPr="006024C2" w:rsidRDefault="001C328A" w:rsidP="0060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C2">
        <w:rPr>
          <w:rFonts w:ascii="Times New Roman" w:hAnsi="Times New Roman" w:cs="Times New Roman"/>
          <w:b/>
          <w:sz w:val="24"/>
          <w:szCs w:val="24"/>
        </w:rPr>
        <w:t>Анализ анкет «Уровень адаптации к школе» выпускников ДОУ</w:t>
      </w:r>
    </w:p>
    <w:p w:rsidR="006024C2" w:rsidRPr="00CF1F0B" w:rsidRDefault="006024C2" w:rsidP="006024C2">
      <w:pPr>
        <w:pStyle w:val="ac"/>
        <w:spacing w:after="0" w:line="240" w:lineRule="auto"/>
        <w:ind w:left="704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>11.</w:t>
      </w:r>
    </w:p>
    <w:p w:rsidR="001C328A" w:rsidRPr="006024C2" w:rsidRDefault="001C328A" w:rsidP="00602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601" w:type="dxa"/>
        <w:tblInd w:w="108" w:type="dxa"/>
        <w:tblLook w:val="04A0"/>
      </w:tblPr>
      <w:tblGrid>
        <w:gridCol w:w="3650"/>
        <w:gridCol w:w="3650"/>
        <w:gridCol w:w="3650"/>
        <w:gridCol w:w="3651"/>
      </w:tblGrid>
      <w:tr w:rsidR="001C328A" w:rsidRPr="006024C2" w:rsidTr="006915CD">
        <w:trPr>
          <w:trHeight w:val="1016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Благоприятное течение </w:t>
            </w:r>
          </w:p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Условно-благоприятное течение адаптации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Неблагоприятное течение </w:t>
            </w:r>
          </w:p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1C328A" w:rsidRPr="006024C2" w:rsidTr="006915CD">
        <w:trPr>
          <w:trHeight w:val="298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28A" w:rsidRPr="006024C2" w:rsidTr="006915CD">
        <w:trPr>
          <w:trHeight w:val="298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28A" w:rsidRPr="006024C2" w:rsidRDefault="001C328A" w:rsidP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C2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1C328A" w:rsidRPr="006024C2" w:rsidRDefault="001C328A" w:rsidP="0060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C328A" w:rsidRPr="006024C2" w:rsidRDefault="001C328A" w:rsidP="0060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>Всего проанализировано 9 анкет. Из них 6 человек - имеют благоприятное течение адаптации, что составляет 67%, 1 человек имеет неблаг</w:t>
      </w:r>
      <w:r w:rsidRPr="006024C2">
        <w:rPr>
          <w:rFonts w:ascii="Times New Roman" w:hAnsi="Times New Roman" w:cs="Times New Roman"/>
          <w:sz w:val="24"/>
          <w:szCs w:val="24"/>
        </w:rPr>
        <w:t>о</w:t>
      </w:r>
      <w:r w:rsidRPr="006024C2">
        <w:rPr>
          <w:rFonts w:ascii="Times New Roman" w:hAnsi="Times New Roman" w:cs="Times New Roman"/>
          <w:sz w:val="24"/>
          <w:szCs w:val="24"/>
        </w:rPr>
        <w:t>приятное течение адаптации- 11%.</w:t>
      </w:r>
    </w:p>
    <w:p w:rsidR="001C328A" w:rsidRPr="006024C2" w:rsidRDefault="001C328A" w:rsidP="006024C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4C2">
        <w:rPr>
          <w:rFonts w:ascii="Times New Roman" w:hAnsi="Times New Roman" w:cs="Times New Roman"/>
          <w:i/>
          <w:sz w:val="24"/>
          <w:szCs w:val="24"/>
        </w:rPr>
        <w:t>Выводы:</w:t>
      </w:r>
    </w:p>
    <w:p w:rsidR="00EB77C4" w:rsidRPr="006024C2" w:rsidRDefault="00EB77C4" w:rsidP="0060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>Всего проанализировано 21 анкета. Из них 16 человек - имеют благоприятное течение адаптации, что составляет 76,2%, 2 человека имеют неблагоприятное течение адаптации- 9,5%.</w:t>
      </w:r>
    </w:p>
    <w:p w:rsidR="001C328A" w:rsidRPr="006024C2" w:rsidRDefault="001C328A" w:rsidP="006024C2">
      <w:pPr>
        <w:pStyle w:val="ac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>Итоговый мониторинг детей старшей разновозрастной группы показал, что высокий уровень освоения образовательной программы имеют 69% детей, средний уровень освоения образовательной программы имеют 25%, низкий – у 6%, эти показатели являются допустим</w:t>
      </w:r>
      <w:r w:rsidRPr="006024C2">
        <w:rPr>
          <w:rFonts w:ascii="Times New Roman" w:hAnsi="Times New Roman" w:cs="Times New Roman"/>
          <w:sz w:val="24"/>
          <w:szCs w:val="24"/>
        </w:rPr>
        <w:t>ы</w:t>
      </w:r>
      <w:r w:rsidRPr="006024C2">
        <w:rPr>
          <w:rFonts w:ascii="Times New Roman" w:hAnsi="Times New Roman" w:cs="Times New Roman"/>
          <w:sz w:val="24"/>
          <w:szCs w:val="24"/>
        </w:rPr>
        <w:t xml:space="preserve">ми, но ниже чем средние показатели по детскому саду.  </w:t>
      </w:r>
    </w:p>
    <w:p w:rsidR="001C328A" w:rsidRPr="006024C2" w:rsidRDefault="001C328A" w:rsidP="006024C2">
      <w:pPr>
        <w:pStyle w:val="ac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>Анализ психологической готовности к школе показал социальную и мотивационную неготовность двоих детей, что составляет 10,5% от всех выпускников.</w:t>
      </w:r>
    </w:p>
    <w:p w:rsidR="001C328A" w:rsidRPr="006024C2" w:rsidRDefault="001C328A" w:rsidP="006024C2">
      <w:pPr>
        <w:pStyle w:val="ac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 xml:space="preserve">В детском саду осуществлялась плановая работа по укреплению сотрудничества детского сада и школы. Анализ анкет учителей </w:t>
      </w:r>
    </w:p>
    <w:p w:rsidR="001C328A" w:rsidRPr="006024C2" w:rsidRDefault="001C328A" w:rsidP="0060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 xml:space="preserve">начальной школы показал, что 67% имеют благоприятное течение адаптации и 11% - неблагоприятное течение адаптации. </w:t>
      </w:r>
    </w:p>
    <w:p w:rsidR="001C328A" w:rsidRPr="006024C2" w:rsidRDefault="001C328A" w:rsidP="00602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C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C328A" w:rsidRPr="006024C2" w:rsidRDefault="001C328A" w:rsidP="006024C2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lastRenderedPageBreak/>
        <w:t>С детьми старшего дошкольного возраста необходимо расширить, систематизировать и упорядочить работу по формированию мот</w:t>
      </w:r>
      <w:r w:rsidRPr="006024C2">
        <w:rPr>
          <w:rFonts w:ascii="Times New Roman" w:hAnsi="Times New Roman" w:cs="Times New Roman"/>
          <w:sz w:val="24"/>
          <w:szCs w:val="24"/>
        </w:rPr>
        <w:t>и</w:t>
      </w:r>
      <w:r w:rsidRPr="006024C2">
        <w:rPr>
          <w:rFonts w:ascii="Times New Roman" w:hAnsi="Times New Roman" w:cs="Times New Roman"/>
          <w:sz w:val="24"/>
          <w:szCs w:val="24"/>
        </w:rPr>
        <w:t>вационной и социальной  готовности к школе. Использовать для этого не только образовательную деятельность с детьми в дошкольном у</w:t>
      </w:r>
      <w:r w:rsidRPr="006024C2">
        <w:rPr>
          <w:rFonts w:ascii="Times New Roman" w:hAnsi="Times New Roman" w:cs="Times New Roman"/>
          <w:sz w:val="24"/>
          <w:szCs w:val="24"/>
        </w:rPr>
        <w:t>ч</w:t>
      </w:r>
      <w:r w:rsidRPr="006024C2">
        <w:rPr>
          <w:rFonts w:ascii="Times New Roman" w:hAnsi="Times New Roman" w:cs="Times New Roman"/>
          <w:sz w:val="24"/>
          <w:szCs w:val="24"/>
        </w:rPr>
        <w:t>реждении, но и привлечь родителей детей, у которых первичная диагностика показала низкий и средний уровень мотивационной и социал</w:t>
      </w:r>
      <w:r w:rsidRPr="006024C2">
        <w:rPr>
          <w:rFonts w:ascii="Times New Roman" w:hAnsi="Times New Roman" w:cs="Times New Roman"/>
          <w:sz w:val="24"/>
          <w:szCs w:val="24"/>
        </w:rPr>
        <w:t>ь</w:t>
      </w:r>
      <w:r w:rsidRPr="006024C2">
        <w:rPr>
          <w:rFonts w:ascii="Times New Roman" w:hAnsi="Times New Roman" w:cs="Times New Roman"/>
          <w:sz w:val="24"/>
          <w:szCs w:val="24"/>
        </w:rPr>
        <w:t>ной готовности к школе.</w:t>
      </w:r>
    </w:p>
    <w:p w:rsidR="001C328A" w:rsidRPr="006024C2" w:rsidRDefault="001C328A" w:rsidP="00602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4C2">
        <w:rPr>
          <w:rFonts w:ascii="Times New Roman" w:hAnsi="Times New Roman" w:cs="Times New Roman"/>
          <w:sz w:val="24"/>
          <w:szCs w:val="24"/>
        </w:rPr>
        <w:t>Продолжить плановую и систематическую работу по сотрудничеству детского сада и школы, в том числе и в вопросах оценки педагогич</w:t>
      </w:r>
      <w:r w:rsidRPr="006024C2">
        <w:rPr>
          <w:rFonts w:ascii="Times New Roman" w:hAnsi="Times New Roman" w:cs="Times New Roman"/>
          <w:sz w:val="24"/>
          <w:szCs w:val="24"/>
        </w:rPr>
        <w:t>е</w:t>
      </w:r>
      <w:r w:rsidRPr="006024C2">
        <w:rPr>
          <w:rFonts w:ascii="Times New Roman" w:hAnsi="Times New Roman" w:cs="Times New Roman"/>
          <w:sz w:val="24"/>
          <w:szCs w:val="24"/>
        </w:rPr>
        <w:t>ской готовности детей 6-7 лет к школе.</w:t>
      </w:r>
    </w:p>
    <w:p w:rsidR="00EB77C4" w:rsidRPr="00CF1F0B" w:rsidRDefault="00EB77C4" w:rsidP="00E17BA6">
      <w:pPr>
        <w:pStyle w:val="ac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Анализ результатов повышения квалификации и аттестации педагогов, заявки педагогов на методическую помощь на следу</w:t>
      </w:r>
      <w:r w:rsidRPr="00CF1F0B">
        <w:rPr>
          <w:rFonts w:ascii="Times New Roman" w:hAnsi="Times New Roman" w:cs="Times New Roman"/>
          <w:b/>
          <w:sz w:val="24"/>
          <w:szCs w:val="24"/>
        </w:rPr>
        <w:t>ю</w:t>
      </w:r>
      <w:r w:rsidRPr="00CF1F0B">
        <w:rPr>
          <w:rFonts w:ascii="Times New Roman" w:hAnsi="Times New Roman" w:cs="Times New Roman"/>
          <w:b/>
          <w:sz w:val="24"/>
          <w:szCs w:val="24"/>
        </w:rPr>
        <w:t>щий учебный год, системы методической работ. Анализ научно-методической обеспеченности образовательного процесса, соо</w:t>
      </w:r>
      <w:r w:rsidRPr="00CF1F0B">
        <w:rPr>
          <w:rFonts w:ascii="Times New Roman" w:hAnsi="Times New Roman" w:cs="Times New Roman"/>
          <w:b/>
          <w:sz w:val="24"/>
          <w:szCs w:val="24"/>
        </w:rPr>
        <w:t>т</w:t>
      </w:r>
      <w:r w:rsidRPr="00CF1F0B">
        <w:rPr>
          <w:rFonts w:ascii="Times New Roman" w:hAnsi="Times New Roman" w:cs="Times New Roman"/>
          <w:b/>
          <w:sz w:val="24"/>
          <w:szCs w:val="24"/>
        </w:rPr>
        <w:t>ветствия квалификации педагогических работников дошкольного образования.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Методической работа в ДОУ  -  это основной путь совершенствования профессионального мастерства педагогов, развития творческ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>го потенциала всего коллектива, повышения качества и эффективности образовательного процесса. Успех работы дошкольного учреждения во многом зависит от качества методической работы с педагогами.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Цель методической работы  –  обеспечение качества образования, модернизация образовательного процесса в ДОУ.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Задачи: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1.  Совершенствование педагогического мастерства педагогов. 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2.  Развитие профессиональной компетентности участников образовательного процесса.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3.  Формирование потребности педагогов в самообразовании.</w:t>
      </w:r>
    </w:p>
    <w:p w:rsidR="00EB77C4" w:rsidRDefault="005B5936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5F40EC">
        <w:rPr>
          <w:rFonts w:ascii="Times New Roman" w:hAnsi="Times New Roman" w:cs="Times New Roman"/>
          <w:sz w:val="24"/>
          <w:szCs w:val="24"/>
        </w:rPr>
        <w:t>-2020</w:t>
      </w:r>
      <w:r w:rsidR="00EB77C4" w:rsidRPr="00CF1F0B">
        <w:rPr>
          <w:rFonts w:ascii="Times New Roman" w:hAnsi="Times New Roman" w:cs="Times New Roman"/>
          <w:sz w:val="24"/>
          <w:szCs w:val="24"/>
        </w:rPr>
        <w:t xml:space="preserve">  учебном году     деятельность ДОУ была направлена на решение следующих задач:</w:t>
      </w:r>
    </w:p>
    <w:p w:rsidR="00F062D5" w:rsidRDefault="00F062D5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Внедрение новых образовательных технологий в ДОУ, как средства повышения уровня профессионализма педагогических ка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ров,повышения качества образовательной деятельности в условиях реализации ФГОС ДО и внедрения региональной стратегии «Доброжел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тельная школа», регионального проекта «Бережливое управленик».</w:t>
      </w:r>
    </w:p>
    <w:p w:rsidR="00F062D5" w:rsidRDefault="00F062D5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2.Организация работы по взаимодействию ДОУ с учреждениями социальной сферы района в рамках проекта «Активный школьник» на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нове духовно-нравственн</w:t>
      </w:r>
      <w:r w:rsidR="00B642F1">
        <w:rPr>
          <w:rFonts w:ascii="Times New Roman" w:hAnsi="Times New Roman" w:cs="Times New Roman"/>
          <w:sz w:val="24"/>
          <w:szCs w:val="24"/>
        </w:rPr>
        <w:t>ых, семейных и социокультурных ценностей родного края для обеспечения полноценного развития каждого ребе</w:t>
      </w:r>
      <w:r w:rsidR="00B642F1">
        <w:rPr>
          <w:rFonts w:ascii="Times New Roman" w:hAnsi="Times New Roman" w:cs="Times New Roman"/>
          <w:sz w:val="24"/>
          <w:szCs w:val="24"/>
        </w:rPr>
        <w:t>н</w:t>
      </w:r>
      <w:r w:rsidR="00B642F1">
        <w:rPr>
          <w:rFonts w:ascii="Times New Roman" w:hAnsi="Times New Roman" w:cs="Times New Roman"/>
          <w:sz w:val="24"/>
          <w:szCs w:val="24"/>
        </w:rPr>
        <w:t>ка в соответствии с его возрастными, индивидуальными особенностями и потребностями, в том числе для детей с ОВЗ и детей инвалидов.</w:t>
      </w:r>
    </w:p>
    <w:p w:rsidR="00B642F1" w:rsidRDefault="00B642F1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3.Обеспечение охраны и укрепления здоровья детей, в том числе эмоционального благополучия посредством физкультурно-оздоровительной и спортивно-массовой работы на основе взаимодействия детского сад</w:t>
      </w:r>
      <w:r w:rsidR="006E3DC9">
        <w:rPr>
          <w:rFonts w:ascii="Times New Roman" w:hAnsi="Times New Roman" w:cs="Times New Roman"/>
          <w:sz w:val="24"/>
          <w:szCs w:val="24"/>
        </w:rPr>
        <w:t>а, социальных партнеров, семей.</w:t>
      </w:r>
    </w:p>
    <w:p w:rsidR="006E3DC9" w:rsidRPr="00CF1F0B" w:rsidRDefault="006E3DC9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Формы методической работы: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Традиционные:</w:t>
      </w:r>
    </w:p>
    <w:p w:rsidR="00EB77C4" w:rsidRPr="00CF1F0B" w:rsidRDefault="00EB77C4" w:rsidP="00E9401D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тематические педсоветы;</w:t>
      </w:r>
    </w:p>
    <w:p w:rsidR="00EB77C4" w:rsidRPr="00CF1F0B" w:rsidRDefault="00EB77C4" w:rsidP="00E9401D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проблемные семинары;</w:t>
      </w:r>
    </w:p>
    <w:p w:rsidR="00EB77C4" w:rsidRPr="00CF1F0B" w:rsidRDefault="00EB77C4" w:rsidP="00E9401D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семинары-практикумы;</w:t>
      </w:r>
    </w:p>
    <w:p w:rsidR="00EB77C4" w:rsidRPr="00CF1F0B" w:rsidRDefault="00EB77C4" w:rsidP="00E9401D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дни открытых дверей;</w:t>
      </w:r>
    </w:p>
    <w:p w:rsidR="00EB77C4" w:rsidRPr="00CF1F0B" w:rsidRDefault="00EB77C4" w:rsidP="00E9401D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повышение квалификации;</w:t>
      </w:r>
    </w:p>
    <w:p w:rsidR="00EB77C4" w:rsidRPr="00CF1F0B" w:rsidRDefault="00EB77C4" w:rsidP="00E9401D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работа педагогов над темами самообразования;</w:t>
      </w:r>
    </w:p>
    <w:p w:rsidR="00EB77C4" w:rsidRPr="00CF1F0B" w:rsidRDefault="00EB77C4" w:rsidP="00E9401D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открытые мероприятия и их анализ;</w:t>
      </w:r>
    </w:p>
    <w:p w:rsidR="00EB77C4" w:rsidRPr="00CF1F0B" w:rsidRDefault="00EB77C4" w:rsidP="00E9401D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участие в конкурсах;</w:t>
      </w:r>
    </w:p>
    <w:p w:rsidR="00EB77C4" w:rsidRPr="00CF1F0B" w:rsidRDefault="00EB77C4" w:rsidP="00E9401D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курсовой и консультативной подготовки педагогов.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Инновационные:</w:t>
      </w:r>
    </w:p>
    <w:p w:rsidR="00EB77C4" w:rsidRPr="00CF1F0B" w:rsidRDefault="00EB77C4" w:rsidP="00E9401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«Методическое портфолио педагогов»;</w:t>
      </w:r>
    </w:p>
    <w:p w:rsidR="00EB77C4" w:rsidRPr="00CF1F0B" w:rsidRDefault="00EB77C4" w:rsidP="00E9401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мастер - классы;</w:t>
      </w:r>
    </w:p>
    <w:p w:rsidR="00EB77C4" w:rsidRPr="00CF1F0B" w:rsidRDefault="00EB77C4" w:rsidP="00E9401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EB77C4" w:rsidRPr="00CF1F0B" w:rsidRDefault="00EB77C4" w:rsidP="00E9401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творческие конкурсы.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годовом планировании работы ДОУ на учебный год  были указаны конкретные мероприятия этих форм методической работы.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таблице 1.1</w:t>
      </w:r>
      <w:r w:rsidR="006E3DC9">
        <w:rPr>
          <w:rFonts w:ascii="Times New Roman" w:hAnsi="Times New Roman" w:cs="Times New Roman"/>
          <w:sz w:val="24"/>
          <w:szCs w:val="24"/>
        </w:rPr>
        <w:t>2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указаны результаты фактического выполнения годового плана.</w:t>
      </w: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1.1</w:t>
      </w:r>
      <w:r w:rsidR="00F20A1E">
        <w:rPr>
          <w:rFonts w:ascii="Times New Roman" w:hAnsi="Times New Roman" w:cs="Times New Roman"/>
          <w:sz w:val="24"/>
          <w:szCs w:val="24"/>
        </w:rPr>
        <w:t>2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Анализ  выполнения годового плана работы ДОУ в 20</w:t>
      </w:r>
      <w:r w:rsidR="00997EEA" w:rsidRPr="00CF1F0B">
        <w:rPr>
          <w:rFonts w:ascii="Times New Roman" w:hAnsi="Times New Roman" w:cs="Times New Roman"/>
          <w:b/>
          <w:sz w:val="24"/>
          <w:szCs w:val="24"/>
        </w:rPr>
        <w:t>19</w:t>
      </w:r>
      <w:r w:rsidRPr="00CF1F0B">
        <w:rPr>
          <w:rFonts w:ascii="Times New Roman" w:hAnsi="Times New Roman" w:cs="Times New Roman"/>
          <w:b/>
          <w:sz w:val="24"/>
          <w:szCs w:val="24"/>
        </w:rPr>
        <w:t>-20</w:t>
      </w:r>
      <w:r w:rsidR="00997EEA" w:rsidRPr="00CF1F0B">
        <w:rPr>
          <w:rFonts w:ascii="Times New Roman" w:hAnsi="Times New Roman" w:cs="Times New Roman"/>
          <w:b/>
          <w:sz w:val="24"/>
          <w:szCs w:val="24"/>
        </w:rPr>
        <w:t>20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799"/>
        <w:gridCol w:w="7106"/>
        <w:gridCol w:w="2126"/>
        <w:gridCol w:w="2410"/>
        <w:gridCol w:w="2062"/>
      </w:tblGrid>
      <w:tr w:rsidR="00EB77C4" w:rsidRPr="00CF1F0B" w:rsidTr="00EB77C4">
        <w:trPr>
          <w:trHeight w:val="51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Виды методической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Запланировано (количество м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роприятий)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 выполнено</w:t>
            </w:r>
          </w:p>
        </w:tc>
      </w:tr>
      <w:tr w:rsidR="00EB77C4" w:rsidRPr="00CF1F0B" w:rsidTr="00EB77C4">
        <w:trPr>
          <w:trHeight w:val="2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(количество мер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приятий)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педсоветы;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проблемные семинары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семинары-практикумы;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дни открытых дверей;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работа педагогов над темами самообразования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и их анализ;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районных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B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подготовки педагогов;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BF65EB" w:rsidP="00B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60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«методическое портфолио педагогов»;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B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B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B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мастер - классы;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смотрах, фестивалях 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EB77C4" w:rsidRPr="00CF1F0B" w:rsidTr="00EB77C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BB06AF" w:rsidRDefault="00EB77C4" w:rsidP="00E9401D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организация преемственности детского сада 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BB06AF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1.1</w:t>
      </w:r>
      <w:r w:rsidR="00F535B2">
        <w:rPr>
          <w:rFonts w:ascii="Times New Roman" w:hAnsi="Times New Roman" w:cs="Times New Roman"/>
          <w:sz w:val="24"/>
          <w:szCs w:val="24"/>
        </w:rPr>
        <w:t>3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Качественный состав педагогического коллектива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370"/>
        <w:gridCol w:w="1432"/>
        <w:gridCol w:w="2144"/>
        <w:gridCol w:w="1682"/>
        <w:gridCol w:w="1985"/>
        <w:gridCol w:w="1984"/>
        <w:gridCol w:w="2469"/>
        <w:gridCol w:w="1558"/>
      </w:tblGrid>
      <w:tr w:rsidR="00EB77C4" w:rsidRPr="00CF1F0B" w:rsidTr="005F40EC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Учебный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 том чи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ле: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</w:tc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Квалификационная категория</w:t>
            </w:r>
          </w:p>
        </w:tc>
      </w:tr>
      <w:tr w:rsidR="005F40EC" w:rsidRPr="00CF1F0B" w:rsidTr="005F40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средне-специальное</w:t>
            </w:r>
          </w:p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</w:p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 ВУЗах и</w:t>
            </w:r>
          </w:p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СУЗах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категории</w:t>
            </w:r>
          </w:p>
          <w:p w:rsidR="005F40EC" w:rsidRPr="00CF1F0B" w:rsidRDefault="005F40EC" w:rsidP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без</w:t>
            </w:r>
          </w:p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категории</w:t>
            </w:r>
          </w:p>
        </w:tc>
      </w:tr>
      <w:tr w:rsidR="005F40EC" w:rsidRPr="00CF1F0B" w:rsidTr="005F40EC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40EC" w:rsidRPr="00CF1F0B" w:rsidTr="005F40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EC" w:rsidRPr="00CF1F0B" w:rsidRDefault="005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F40EC" w:rsidRPr="00BF65E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EB">
        <w:rPr>
          <w:rFonts w:ascii="Times New Roman" w:hAnsi="Times New Roman" w:cs="Times New Roman"/>
          <w:sz w:val="24"/>
          <w:szCs w:val="24"/>
        </w:rPr>
        <w:t>Повысили квалификационную к</w:t>
      </w:r>
      <w:r w:rsidR="005F40EC" w:rsidRPr="00BF65EB">
        <w:rPr>
          <w:rFonts w:ascii="Times New Roman" w:hAnsi="Times New Roman" w:cs="Times New Roman"/>
          <w:sz w:val="24"/>
          <w:szCs w:val="24"/>
        </w:rPr>
        <w:t>атегорию в данном учебном году 2</w:t>
      </w:r>
      <w:r w:rsidRPr="00BF65EB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5F40EC" w:rsidRPr="00BF65EB">
        <w:rPr>
          <w:rFonts w:ascii="Times New Roman" w:hAnsi="Times New Roman" w:cs="Times New Roman"/>
          <w:sz w:val="24"/>
          <w:szCs w:val="24"/>
        </w:rPr>
        <w:t>50%)</w:t>
      </w:r>
    </w:p>
    <w:p w:rsidR="00EB77C4" w:rsidRPr="00CF1F0B" w:rsidRDefault="00EB77C4" w:rsidP="00EB7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Показателем профессионализма педагогов является участие в конкурсах различного уровня. В </w:t>
      </w:r>
      <w:r w:rsidR="00997EEA" w:rsidRPr="00CF1F0B">
        <w:rPr>
          <w:rFonts w:ascii="Times New Roman" w:hAnsi="Times New Roman" w:cs="Times New Roman"/>
          <w:sz w:val="24"/>
          <w:szCs w:val="24"/>
        </w:rPr>
        <w:t>2019-2020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учебном году в конкурсах приняли участие следующие педагоги:</w:t>
      </w: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Таблица 1.</w:t>
      </w:r>
      <w:r w:rsidR="00F535B2">
        <w:rPr>
          <w:rFonts w:ascii="Times New Roman" w:hAnsi="Times New Roman" w:cs="Times New Roman"/>
          <w:sz w:val="24"/>
          <w:szCs w:val="24"/>
        </w:rPr>
        <w:t>14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 педагогов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567" w:type="dxa"/>
        <w:tblLook w:val="04A0"/>
      </w:tblPr>
      <w:tblGrid>
        <w:gridCol w:w="2357"/>
        <w:gridCol w:w="2357"/>
        <w:gridCol w:w="2357"/>
        <w:gridCol w:w="2357"/>
        <w:gridCol w:w="2357"/>
        <w:gridCol w:w="2782"/>
      </w:tblGrid>
      <w:tr w:rsidR="00EB77C4" w:rsidRPr="00CF1F0B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 конкурса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Ф.И.О. участников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Итог участия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Процент участников от общего числа педагогов</w:t>
            </w:r>
          </w:p>
        </w:tc>
      </w:tr>
      <w:tr w:rsidR="00A53D2A" w:rsidRPr="00CF1F0B" w:rsidTr="00EB77C4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A" w:rsidRPr="00CF1F0B" w:rsidRDefault="00A53D2A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A" w:rsidRPr="00CF1F0B" w:rsidRDefault="00A53D2A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A" w:rsidRPr="00CF1F0B" w:rsidRDefault="00A53D2A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A" w:rsidRPr="00CF1F0B" w:rsidRDefault="00A53D2A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Карачарова Лилия Евгеньевна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A" w:rsidRPr="00CF1F0B" w:rsidRDefault="00A53D2A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A" w:rsidRPr="00CF1F0B" w:rsidRDefault="00A53D2A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 xml:space="preserve">Кроме этого педагоги ДОУ были руководителями воспитанников, принявших участие в конкурсах различного уровня. В </w:t>
      </w:r>
      <w:r w:rsidR="00997EEA" w:rsidRPr="00CF1F0B">
        <w:rPr>
          <w:rFonts w:ascii="Times New Roman" w:hAnsi="Times New Roman" w:cs="Times New Roman"/>
          <w:sz w:val="24"/>
          <w:szCs w:val="24"/>
        </w:rPr>
        <w:t xml:space="preserve">2019-2020 </w:t>
      </w:r>
      <w:r w:rsidRPr="00CF1F0B">
        <w:rPr>
          <w:rFonts w:ascii="Times New Roman" w:hAnsi="Times New Roman" w:cs="Times New Roman"/>
          <w:sz w:val="24"/>
          <w:szCs w:val="24"/>
        </w:rPr>
        <w:t>учебном году в конкурсах приняли участие воспитанники:</w:t>
      </w:r>
    </w:p>
    <w:p w:rsidR="00EB77C4" w:rsidRPr="00CF1F0B" w:rsidRDefault="00F535B2" w:rsidP="00997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1.15</w:t>
      </w:r>
    </w:p>
    <w:p w:rsidR="00164E53" w:rsidRPr="00CF1F0B" w:rsidRDefault="00164E53" w:rsidP="00164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Участие в конкурсах воспитанников ДОУ</w:t>
      </w:r>
    </w:p>
    <w:p w:rsidR="00164E53" w:rsidRPr="00CF1F0B" w:rsidRDefault="00164E53" w:rsidP="0016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67" w:type="dxa"/>
        <w:tblLook w:val="04A0"/>
      </w:tblPr>
      <w:tblGrid>
        <w:gridCol w:w="2828"/>
        <w:gridCol w:w="4084"/>
        <w:gridCol w:w="2127"/>
        <w:gridCol w:w="2835"/>
        <w:gridCol w:w="2693"/>
      </w:tblGrid>
      <w:tr w:rsidR="00164E53" w:rsidRPr="00CF1F0B" w:rsidTr="00164E53">
        <w:trPr>
          <w:trHeight w:val="458"/>
          <w:tblHeader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53" w:rsidRPr="00CF1F0B" w:rsidRDefault="00164E53" w:rsidP="00164E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 конкурса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53" w:rsidRPr="00CF1F0B" w:rsidRDefault="00164E53" w:rsidP="00164E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53" w:rsidRPr="00CF1F0B" w:rsidRDefault="00164E53" w:rsidP="00164E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53" w:rsidRPr="00CF1F0B" w:rsidRDefault="00164E53" w:rsidP="00164E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Ф.И.О.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53" w:rsidRPr="00CF1F0B" w:rsidRDefault="00164E53" w:rsidP="00164E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Итог участия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Pr="00CF1F0B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Pr="00CF1F0B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как признанье…»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Pr="00CF1F0B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Карачарова Л. Е., </w:t>
            </w:r>
          </w:p>
          <w:p w:rsidR="00164E53" w:rsidRPr="00CF1F0B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Pr="00CF1F0B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и 3 место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как признанье…»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Кутоманова Г. Н.,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Т.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Pr="00B10E82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Карачарова Л. Е., 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и 3 место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Карачарова Л. Е.,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Сорокина Н.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Кутоманова Г. Н.,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Т.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игрушка»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Карачарова Л. Е.,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Сорокина Н.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Карачарова Л. Е.,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Сорокина Н.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Карачарова Л. Е., 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Карачарова Л. Е.,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Сорокина Н.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Кутоманова Г. Н.,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Т.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«Дошкольник года – 2020»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Карачарова Л. Е.,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Сорокина Н.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 души моей»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Карачарова Л. Е., 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 души моей»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Кутоманова Г. Н.,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Т.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выставка ко Дню района «Юсуповский парк»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Карачарова Л. Е.,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Жуйборода А.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4E53" w:rsidRPr="00CF1F0B" w:rsidTr="00164E53">
        <w:trPr>
          <w:trHeight w:val="45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выставка ко Дню района «Юсуповский парк»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Кутоманова Г. Н.,</w:t>
            </w:r>
          </w:p>
          <w:p w:rsidR="00164E53" w:rsidRDefault="00164E53" w:rsidP="0016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Т.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53" w:rsidRDefault="00164E53" w:rsidP="0016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EB77C4" w:rsidP="00EB77C4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E53">
        <w:rPr>
          <w:rFonts w:ascii="Times New Roman" w:hAnsi="Times New Roman" w:cs="Times New Roman"/>
          <w:sz w:val="24"/>
          <w:szCs w:val="24"/>
        </w:rPr>
        <w:t>Одной из форм методической</w:t>
      </w:r>
      <w:r w:rsidRPr="00CF1F0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sz w:val="24"/>
          <w:szCs w:val="24"/>
        </w:rPr>
        <w:t>работы является педагогический совет. В ДОУ были проведены 4 педсовета. Из них: первый – уст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 xml:space="preserve">новочный, второй и третий – тематические, четвертый – итоговый. Все педсоветы включали </w:t>
      </w:r>
      <w:r w:rsidR="00997EEA" w:rsidRPr="00CF1F0B">
        <w:rPr>
          <w:rFonts w:ascii="Times New Roman" w:hAnsi="Times New Roman" w:cs="Times New Roman"/>
          <w:sz w:val="24"/>
          <w:szCs w:val="24"/>
        </w:rPr>
        <w:t>теоретический</w:t>
      </w:r>
      <w:r w:rsidRPr="00CF1F0B">
        <w:rPr>
          <w:rFonts w:ascii="Times New Roman" w:hAnsi="Times New Roman" w:cs="Times New Roman"/>
          <w:sz w:val="24"/>
          <w:szCs w:val="24"/>
        </w:rPr>
        <w:t xml:space="preserve"> материал (доклады, сообщ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ния), аналитический материал (анализ состояния работы по направлению, итоги диагностики и мониторинга), методы активизации пед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 xml:space="preserve">гогов и выработка методических рекомендаций. На первом установочном педсовете были рассмотрены и приняты основные нормативные документы на учебный год: изменения в образовательную программу, годовое планирование, планы и графики работы </w:t>
      </w:r>
      <w:r w:rsidR="00997EEA" w:rsidRPr="00CF1F0B">
        <w:rPr>
          <w:rFonts w:ascii="Times New Roman" w:hAnsi="Times New Roman" w:cs="Times New Roman"/>
          <w:sz w:val="24"/>
          <w:szCs w:val="24"/>
        </w:rPr>
        <w:t>групп, учебный план, комплексно-тематическое планирование и др.</w:t>
      </w:r>
    </w:p>
    <w:p w:rsidR="00EB77C4" w:rsidRPr="00CF1F0B" w:rsidRDefault="00EB77C4" w:rsidP="00EB77C4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022">
        <w:rPr>
          <w:rFonts w:ascii="Times New Roman" w:hAnsi="Times New Roman" w:cs="Times New Roman"/>
          <w:sz w:val="24"/>
          <w:szCs w:val="24"/>
        </w:rPr>
        <w:t>Среди тематических были педсоветы на темы: «</w:t>
      </w:r>
      <w:r w:rsidR="00416022" w:rsidRPr="00416022">
        <w:rPr>
          <w:rFonts w:ascii="Times New Roman" w:hAnsi="Times New Roman" w:cs="Times New Roman"/>
          <w:sz w:val="24"/>
          <w:szCs w:val="24"/>
        </w:rPr>
        <w:t>Преемственность между дошкольным и начальным уровнем общего образования в контексте математического оборудования</w:t>
      </w:r>
      <w:r w:rsidRPr="00416022">
        <w:rPr>
          <w:rFonts w:ascii="Times New Roman" w:hAnsi="Times New Roman" w:cs="Times New Roman"/>
          <w:sz w:val="24"/>
          <w:szCs w:val="24"/>
        </w:rPr>
        <w:t>»; «</w:t>
      </w:r>
      <w:r w:rsidR="00416022" w:rsidRPr="00416022">
        <w:rPr>
          <w:rFonts w:ascii="Times New Roman" w:hAnsi="Times New Roman" w:cs="Times New Roman"/>
          <w:sz w:val="24"/>
          <w:szCs w:val="24"/>
        </w:rPr>
        <w:t>Условия для разаития конструктивной деятельности дошкольника</w:t>
      </w:r>
      <w:r w:rsidRPr="00416022">
        <w:rPr>
          <w:rFonts w:ascii="Times New Roman" w:hAnsi="Times New Roman" w:cs="Times New Roman"/>
          <w:sz w:val="24"/>
          <w:szCs w:val="24"/>
        </w:rPr>
        <w:t>».</w:t>
      </w:r>
      <w:r w:rsidR="00164E53">
        <w:rPr>
          <w:rFonts w:ascii="Times New Roman" w:hAnsi="Times New Roman" w:cs="Times New Roman"/>
          <w:sz w:val="24"/>
          <w:szCs w:val="24"/>
        </w:rPr>
        <w:t xml:space="preserve"> </w:t>
      </w:r>
      <w:r w:rsidR="00294D26">
        <w:rPr>
          <w:rFonts w:ascii="Times New Roman" w:hAnsi="Times New Roman" w:cs="Times New Roman"/>
          <w:sz w:val="24"/>
          <w:szCs w:val="24"/>
        </w:rPr>
        <w:t>В марте месяце был проведен внеплановый педсовет на тему «Концепция развития образовательного учреждения в контексте национальных проектов «Обр</w:t>
      </w:r>
      <w:r w:rsidR="00294D26">
        <w:rPr>
          <w:rFonts w:ascii="Times New Roman" w:hAnsi="Times New Roman" w:cs="Times New Roman"/>
          <w:sz w:val="24"/>
          <w:szCs w:val="24"/>
        </w:rPr>
        <w:t>а</w:t>
      </w:r>
      <w:r w:rsidR="00294D26">
        <w:rPr>
          <w:rFonts w:ascii="Times New Roman" w:hAnsi="Times New Roman" w:cs="Times New Roman"/>
          <w:sz w:val="24"/>
          <w:szCs w:val="24"/>
        </w:rPr>
        <w:t>зование», «Демография» и региональной стратегии «Доброжелательная школа»».</w:t>
      </w:r>
      <w:r w:rsidR="00EA469B" w:rsidRPr="00416022">
        <w:rPr>
          <w:rFonts w:ascii="Times New Roman" w:hAnsi="Times New Roman" w:cs="Times New Roman"/>
          <w:sz w:val="24"/>
          <w:szCs w:val="24"/>
        </w:rPr>
        <w:t>Форма проведения этих педсоветов – традиционная с включением различных методов активизации педагогов.</w:t>
      </w:r>
      <w:r w:rsidR="006C3091">
        <w:rPr>
          <w:rFonts w:ascii="Times New Roman" w:hAnsi="Times New Roman" w:cs="Times New Roman"/>
          <w:sz w:val="24"/>
          <w:szCs w:val="24"/>
        </w:rPr>
        <w:t xml:space="preserve"> </w:t>
      </w:r>
      <w:r w:rsidR="00294D26" w:rsidRPr="00164E53">
        <w:rPr>
          <w:rFonts w:ascii="Times New Roman" w:hAnsi="Times New Roman" w:cs="Times New Roman"/>
          <w:sz w:val="24"/>
          <w:szCs w:val="24"/>
        </w:rPr>
        <w:t>В апреле  был проведен ещё один внеплановый педсовет на тему «Организация работы ДОУ в период распространения новой коронавирусной инфекции».</w:t>
      </w:r>
      <w:r w:rsidR="006C30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69B">
        <w:rPr>
          <w:rFonts w:ascii="Times New Roman" w:hAnsi="Times New Roman" w:cs="Times New Roman"/>
          <w:sz w:val="24"/>
          <w:szCs w:val="24"/>
        </w:rPr>
        <w:t>И</w:t>
      </w:r>
      <w:r w:rsidRPr="00CF1F0B">
        <w:rPr>
          <w:rFonts w:ascii="Times New Roman" w:hAnsi="Times New Roman" w:cs="Times New Roman"/>
          <w:sz w:val="24"/>
          <w:szCs w:val="24"/>
        </w:rPr>
        <w:t>тоговый педсовет включает вопросы подведения итогов р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 xml:space="preserve">боты ДОУ по всем направлениям его деятельности. С годовыми отчетами выступили </w:t>
      </w:r>
      <w:r w:rsidR="00997EEA" w:rsidRPr="00CF1F0B">
        <w:rPr>
          <w:rFonts w:ascii="Times New Roman" w:hAnsi="Times New Roman" w:cs="Times New Roman"/>
          <w:sz w:val="24"/>
          <w:szCs w:val="24"/>
        </w:rPr>
        <w:t xml:space="preserve">воспитатели групп, </w:t>
      </w:r>
      <w:r w:rsidR="00416022">
        <w:rPr>
          <w:rFonts w:ascii="Times New Roman" w:hAnsi="Times New Roman" w:cs="Times New Roman"/>
          <w:sz w:val="24"/>
          <w:szCs w:val="24"/>
        </w:rPr>
        <w:t>старшая медсестра, председ</w:t>
      </w:r>
      <w:r w:rsidR="00416022">
        <w:rPr>
          <w:rFonts w:ascii="Times New Roman" w:hAnsi="Times New Roman" w:cs="Times New Roman"/>
          <w:sz w:val="24"/>
          <w:szCs w:val="24"/>
        </w:rPr>
        <w:t>а</w:t>
      </w:r>
      <w:r w:rsidR="00416022">
        <w:rPr>
          <w:rFonts w:ascii="Times New Roman" w:hAnsi="Times New Roman" w:cs="Times New Roman"/>
          <w:sz w:val="24"/>
          <w:szCs w:val="24"/>
        </w:rPr>
        <w:t>тель</w:t>
      </w:r>
      <w:r w:rsidR="00997EEA" w:rsidRPr="00CF1F0B">
        <w:rPr>
          <w:rFonts w:ascii="Times New Roman" w:hAnsi="Times New Roman" w:cs="Times New Roman"/>
          <w:sz w:val="24"/>
          <w:szCs w:val="24"/>
        </w:rPr>
        <w:t xml:space="preserve"> общего родительского собрания (приглашенные)</w:t>
      </w:r>
      <w:r w:rsidRPr="00CF1F0B">
        <w:rPr>
          <w:rFonts w:ascii="Times New Roman" w:hAnsi="Times New Roman" w:cs="Times New Roman"/>
          <w:sz w:val="24"/>
          <w:szCs w:val="24"/>
        </w:rPr>
        <w:t xml:space="preserve">; </w:t>
      </w:r>
      <w:r w:rsidR="00997EEA" w:rsidRPr="00CF1F0B">
        <w:rPr>
          <w:rFonts w:ascii="Times New Roman" w:hAnsi="Times New Roman" w:cs="Times New Roman"/>
          <w:sz w:val="24"/>
          <w:szCs w:val="24"/>
        </w:rPr>
        <w:t xml:space="preserve">откорректирован </w:t>
      </w:r>
      <w:r w:rsidRPr="00CF1F0B">
        <w:rPr>
          <w:rFonts w:ascii="Times New Roman" w:hAnsi="Times New Roman" w:cs="Times New Roman"/>
          <w:sz w:val="24"/>
          <w:szCs w:val="24"/>
        </w:rPr>
        <w:t>план летнего оздоровительного периода; заслушан отчет по теме самообразования одного из педагогов</w:t>
      </w:r>
      <w:r w:rsidR="00B640C6" w:rsidRPr="00CF1F0B">
        <w:rPr>
          <w:rFonts w:ascii="Times New Roman" w:hAnsi="Times New Roman" w:cs="Times New Roman"/>
          <w:sz w:val="24"/>
          <w:szCs w:val="24"/>
        </w:rPr>
        <w:t xml:space="preserve"> и др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течение года в ДОУ были проведены следующие семинары: </w:t>
      </w:r>
    </w:p>
    <w:p w:rsidR="00EB77C4" w:rsidRDefault="00EB77C4" w:rsidP="00E9401D">
      <w:pPr>
        <w:pStyle w:val="ac"/>
        <w:numPr>
          <w:ilvl w:val="0"/>
          <w:numId w:val="13"/>
        </w:numPr>
        <w:spacing w:after="0" w:line="240" w:lineRule="auto"/>
        <w:ind w:left="426" w:righ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теоретический: </w:t>
      </w:r>
      <w:r w:rsidR="00EA469B">
        <w:rPr>
          <w:rFonts w:ascii="Times New Roman" w:hAnsi="Times New Roman" w:cs="Times New Roman"/>
          <w:sz w:val="24"/>
          <w:szCs w:val="24"/>
        </w:rPr>
        <w:t>«О нормах профессиональной этики педагогических работников»</w:t>
      </w:r>
      <w:r w:rsidRPr="00CF1F0B">
        <w:rPr>
          <w:rFonts w:ascii="Times New Roman" w:hAnsi="Times New Roman" w:cs="Times New Roman"/>
          <w:sz w:val="24"/>
          <w:szCs w:val="24"/>
        </w:rPr>
        <w:t xml:space="preserve"> (</w:t>
      </w:r>
      <w:r w:rsidR="00EA469B">
        <w:rPr>
          <w:rFonts w:ascii="Times New Roman" w:hAnsi="Times New Roman" w:cs="Times New Roman"/>
          <w:sz w:val="24"/>
          <w:szCs w:val="24"/>
        </w:rPr>
        <w:t>ноябрь</w:t>
      </w:r>
      <w:r w:rsidRPr="00CF1F0B">
        <w:rPr>
          <w:rFonts w:ascii="Times New Roman" w:hAnsi="Times New Roman" w:cs="Times New Roman"/>
          <w:sz w:val="24"/>
          <w:szCs w:val="24"/>
        </w:rPr>
        <w:t>);</w:t>
      </w:r>
    </w:p>
    <w:p w:rsidR="00EA469B" w:rsidRDefault="00EA469B" w:rsidP="00E9401D">
      <w:pPr>
        <w:pStyle w:val="ac"/>
        <w:numPr>
          <w:ilvl w:val="0"/>
          <w:numId w:val="13"/>
        </w:numPr>
        <w:spacing w:after="0" w:line="240" w:lineRule="auto"/>
        <w:ind w:left="426" w:righ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«Здоровый дошкольник» (декабрь);</w:t>
      </w:r>
    </w:p>
    <w:p w:rsidR="00EA469B" w:rsidRPr="00CF1F0B" w:rsidRDefault="00EA469B" w:rsidP="00E9401D">
      <w:pPr>
        <w:pStyle w:val="ac"/>
        <w:numPr>
          <w:ilvl w:val="0"/>
          <w:numId w:val="13"/>
        </w:numPr>
        <w:spacing w:after="0" w:line="240" w:lineRule="auto"/>
        <w:ind w:left="426" w:righ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«Математический знайка» (апрель). Этот семинар проходил в дистанционном формате.</w:t>
      </w:r>
    </w:p>
    <w:p w:rsidR="00EB77C4" w:rsidRPr="00CF1F0B" w:rsidRDefault="00EB77C4" w:rsidP="00EB77C4">
      <w:pPr>
        <w:tabs>
          <w:tab w:val="left" w:pos="32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ab/>
        <w:t>Следующей формой повышения педагогического уровня педагогов являются консультации. Обычно консультации планируются и з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ранее отражаются в годовом плане ДОУ. Но нередко необходимость в них возникает спонтанно. В учебном году консультативную п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 xml:space="preserve">мощь педагоги получили по темам, указанным в таблице </w:t>
      </w:r>
      <w:r w:rsidR="00EA469B">
        <w:rPr>
          <w:rFonts w:ascii="Times New Roman" w:hAnsi="Times New Roman" w:cs="Times New Roman"/>
          <w:sz w:val="24"/>
          <w:szCs w:val="24"/>
        </w:rPr>
        <w:t>1.16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164E53" w:rsidRDefault="00164E53" w:rsidP="00164E53">
      <w:pPr>
        <w:tabs>
          <w:tab w:val="left" w:pos="3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E53" w:rsidRDefault="00164E53" w:rsidP="00164E53">
      <w:pPr>
        <w:tabs>
          <w:tab w:val="left" w:pos="3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E53" w:rsidRDefault="00164E53" w:rsidP="00164E53">
      <w:pPr>
        <w:tabs>
          <w:tab w:val="left" w:pos="3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E53" w:rsidRDefault="00164E53" w:rsidP="00164E53">
      <w:pPr>
        <w:tabs>
          <w:tab w:val="left" w:pos="3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164E53">
      <w:pPr>
        <w:tabs>
          <w:tab w:val="left" w:pos="3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A469B">
        <w:rPr>
          <w:rFonts w:ascii="Times New Roman" w:hAnsi="Times New Roman" w:cs="Times New Roman"/>
          <w:sz w:val="24"/>
          <w:szCs w:val="24"/>
        </w:rPr>
        <w:t>1.16</w:t>
      </w:r>
    </w:p>
    <w:p w:rsidR="00EB77C4" w:rsidRPr="00CF1F0B" w:rsidRDefault="00EB77C4" w:rsidP="00B640C6">
      <w:pPr>
        <w:tabs>
          <w:tab w:val="left" w:pos="322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Тематика консультаций для педагогов</w:t>
      </w:r>
    </w:p>
    <w:p w:rsidR="00EB77C4" w:rsidRPr="00CF1F0B" w:rsidRDefault="00EB77C4" w:rsidP="00EB77C4">
      <w:pPr>
        <w:tabs>
          <w:tab w:val="left" w:pos="32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851"/>
        <w:gridCol w:w="6662"/>
        <w:gridCol w:w="2835"/>
        <w:gridCol w:w="4253"/>
      </w:tblGrid>
      <w:tr w:rsidR="00EB77C4" w:rsidRPr="00CF1F0B" w:rsidTr="00B640C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Тема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Месяц учебного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Ответственное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лицо</w:t>
            </w:r>
          </w:p>
        </w:tc>
      </w:tr>
      <w:tr w:rsidR="00EB77C4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9401D">
            <w:pPr>
              <w:pStyle w:val="ac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1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воспитателя и помощника воспитателя в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гическом процессе и повседневной жизни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15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375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B77C4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9401D">
            <w:pPr>
              <w:pStyle w:val="ac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1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15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375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B77C4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9401D">
            <w:pPr>
              <w:pStyle w:val="ac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1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составить конспект ООД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375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375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B77C4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9401D">
            <w:pPr>
              <w:pStyle w:val="ac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1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личной безопасности посре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эффективных методов и приёмов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375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375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B77C4" w:rsidRPr="00CF1F0B" w:rsidTr="00B64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E9401D">
            <w:pPr>
              <w:pStyle w:val="ac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15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и формирование эстетических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 приема пищи.Культура поведения за столом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375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375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EB77C4" w:rsidRPr="00CF1F0B" w:rsidRDefault="00EB77C4" w:rsidP="00EB77C4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ab/>
      </w:r>
    </w:p>
    <w:p w:rsidR="00EB77C4" w:rsidRPr="00CF1F0B" w:rsidRDefault="00EB77C4" w:rsidP="00EB77C4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течение года были организованы открытые просмотры образовательной деятельности. Они позволили увидеть позитивный опыт педагогов и недостатки в организации образовательной деятельности, проанализировать образовательную деятельность. Были проведены следующие открытые просмотры мероприятий:</w:t>
      </w:r>
    </w:p>
    <w:p w:rsidR="00EB77C4" w:rsidRPr="003755D1" w:rsidRDefault="00B640C6" w:rsidP="00E9401D">
      <w:pPr>
        <w:pStyle w:val="ac"/>
        <w:numPr>
          <w:ilvl w:val="0"/>
          <w:numId w:val="15"/>
        </w:numPr>
        <w:tabs>
          <w:tab w:val="left" w:pos="32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5D1">
        <w:rPr>
          <w:rFonts w:ascii="Times New Roman" w:hAnsi="Times New Roman" w:cs="Times New Roman"/>
          <w:sz w:val="24"/>
          <w:szCs w:val="24"/>
        </w:rPr>
        <w:t>организованная</w:t>
      </w:r>
      <w:r w:rsidR="00EB77C4" w:rsidRPr="003755D1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образовательной области «</w:t>
      </w:r>
      <w:r w:rsidRPr="003755D1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="00EB77C4" w:rsidRPr="003755D1">
        <w:rPr>
          <w:rFonts w:ascii="Times New Roman" w:hAnsi="Times New Roman" w:cs="Times New Roman"/>
          <w:sz w:val="24"/>
          <w:szCs w:val="24"/>
        </w:rPr>
        <w:t>» в старшей разн</w:t>
      </w:r>
      <w:r w:rsidR="00EB77C4" w:rsidRPr="003755D1">
        <w:rPr>
          <w:rFonts w:ascii="Times New Roman" w:hAnsi="Times New Roman" w:cs="Times New Roman"/>
          <w:sz w:val="24"/>
          <w:szCs w:val="24"/>
        </w:rPr>
        <w:t>о</w:t>
      </w:r>
      <w:r w:rsidR="00EB77C4" w:rsidRPr="003755D1">
        <w:rPr>
          <w:rFonts w:ascii="Times New Roman" w:hAnsi="Times New Roman" w:cs="Times New Roman"/>
          <w:sz w:val="24"/>
          <w:szCs w:val="24"/>
        </w:rPr>
        <w:t>возрастной группе;</w:t>
      </w:r>
    </w:p>
    <w:p w:rsidR="00EB77C4" w:rsidRPr="003755D1" w:rsidRDefault="00EB77C4" w:rsidP="00E9401D">
      <w:pPr>
        <w:pStyle w:val="ac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5D1">
        <w:rPr>
          <w:rFonts w:ascii="Times New Roman" w:hAnsi="Times New Roman" w:cs="Times New Roman"/>
          <w:sz w:val="24"/>
          <w:szCs w:val="24"/>
        </w:rPr>
        <w:t>Образовательная деятельность в режимных моментах образовательной области «</w:t>
      </w:r>
      <w:r w:rsidR="00B640C6" w:rsidRPr="003755D1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3755D1">
        <w:rPr>
          <w:rFonts w:ascii="Times New Roman" w:hAnsi="Times New Roman" w:cs="Times New Roman"/>
          <w:sz w:val="24"/>
          <w:szCs w:val="24"/>
        </w:rPr>
        <w:t xml:space="preserve">» в </w:t>
      </w:r>
      <w:r w:rsidR="00115BFA" w:rsidRPr="003755D1">
        <w:rPr>
          <w:rFonts w:ascii="Times New Roman" w:hAnsi="Times New Roman" w:cs="Times New Roman"/>
          <w:sz w:val="24"/>
          <w:szCs w:val="24"/>
        </w:rPr>
        <w:t>старшей</w:t>
      </w:r>
      <w:r w:rsidR="003755D1" w:rsidRPr="003755D1">
        <w:rPr>
          <w:rFonts w:ascii="Times New Roman" w:hAnsi="Times New Roman" w:cs="Times New Roman"/>
          <w:sz w:val="24"/>
          <w:szCs w:val="24"/>
        </w:rPr>
        <w:t xml:space="preserve"> </w:t>
      </w:r>
      <w:r w:rsidR="00B640C6" w:rsidRPr="003755D1">
        <w:rPr>
          <w:rFonts w:ascii="Times New Roman" w:hAnsi="Times New Roman" w:cs="Times New Roman"/>
          <w:sz w:val="24"/>
          <w:szCs w:val="24"/>
        </w:rPr>
        <w:t xml:space="preserve">разновозрастной </w:t>
      </w:r>
      <w:r w:rsidRPr="003755D1">
        <w:rPr>
          <w:rFonts w:ascii="Times New Roman" w:hAnsi="Times New Roman" w:cs="Times New Roman"/>
          <w:sz w:val="24"/>
          <w:szCs w:val="24"/>
        </w:rPr>
        <w:t>гру</w:t>
      </w:r>
      <w:r w:rsidRPr="003755D1">
        <w:rPr>
          <w:rFonts w:ascii="Times New Roman" w:hAnsi="Times New Roman" w:cs="Times New Roman"/>
          <w:sz w:val="24"/>
          <w:szCs w:val="24"/>
        </w:rPr>
        <w:t>п</w:t>
      </w:r>
      <w:r w:rsidRPr="003755D1">
        <w:rPr>
          <w:rFonts w:ascii="Times New Roman" w:hAnsi="Times New Roman" w:cs="Times New Roman"/>
          <w:sz w:val="24"/>
          <w:szCs w:val="24"/>
        </w:rPr>
        <w:t>пе; в младшей</w:t>
      </w:r>
      <w:r w:rsidR="00B640C6" w:rsidRPr="003755D1">
        <w:rPr>
          <w:rFonts w:ascii="Times New Roman" w:hAnsi="Times New Roman" w:cs="Times New Roman"/>
          <w:sz w:val="24"/>
          <w:szCs w:val="24"/>
        </w:rPr>
        <w:t xml:space="preserve">разновозрастной </w:t>
      </w:r>
      <w:r w:rsidRPr="003755D1">
        <w:rPr>
          <w:rFonts w:ascii="Times New Roman" w:hAnsi="Times New Roman" w:cs="Times New Roman"/>
          <w:sz w:val="24"/>
          <w:szCs w:val="24"/>
        </w:rPr>
        <w:t>группе;</w:t>
      </w:r>
    </w:p>
    <w:p w:rsidR="00EB77C4" w:rsidRPr="003755D1" w:rsidRDefault="00B640C6" w:rsidP="00E9401D">
      <w:pPr>
        <w:pStyle w:val="ac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5D1">
        <w:rPr>
          <w:rFonts w:ascii="Times New Roman" w:hAnsi="Times New Roman" w:cs="Times New Roman"/>
          <w:sz w:val="24"/>
          <w:szCs w:val="24"/>
        </w:rPr>
        <w:t>Культурно-досуговая</w:t>
      </w:r>
      <w:r w:rsidR="00EB77C4" w:rsidRPr="003755D1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образовательной области «</w:t>
      </w:r>
      <w:r w:rsidRPr="003755D1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="00EB77C4" w:rsidRPr="003755D1">
        <w:rPr>
          <w:rFonts w:ascii="Times New Roman" w:hAnsi="Times New Roman" w:cs="Times New Roman"/>
          <w:sz w:val="24"/>
          <w:szCs w:val="24"/>
        </w:rPr>
        <w:t>» в старшей разновозрастной группе;</w:t>
      </w:r>
    </w:p>
    <w:p w:rsidR="00EB77C4" w:rsidRPr="003755D1" w:rsidRDefault="00EB77C4" w:rsidP="00E9401D">
      <w:pPr>
        <w:pStyle w:val="ac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5D1">
        <w:rPr>
          <w:rFonts w:ascii="Times New Roman" w:hAnsi="Times New Roman" w:cs="Times New Roman"/>
          <w:sz w:val="24"/>
          <w:szCs w:val="24"/>
        </w:rPr>
        <w:t>Образовательная деятельность в режимных моментах образовательной области «</w:t>
      </w:r>
      <w:r w:rsidR="00B640C6" w:rsidRPr="003755D1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Pr="003755D1">
        <w:rPr>
          <w:rFonts w:ascii="Times New Roman" w:hAnsi="Times New Roman" w:cs="Times New Roman"/>
          <w:sz w:val="24"/>
          <w:szCs w:val="24"/>
        </w:rPr>
        <w:t xml:space="preserve">» в </w:t>
      </w:r>
      <w:r w:rsidR="00115BFA" w:rsidRPr="003755D1">
        <w:rPr>
          <w:rFonts w:ascii="Times New Roman" w:hAnsi="Times New Roman" w:cs="Times New Roman"/>
          <w:sz w:val="24"/>
          <w:szCs w:val="24"/>
        </w:rPr>
        <w:t>младше</w:t>
      </w:r>
      <w:r w:rsidR="00115BFA" w:rsidRPr="003755D1">
        <w:rPr>
          <w:rFonts w:ascii="Times New Roman" w:hAnsi="Times New Roman" w:cs="Times New Roman"/>
          <w:sz w:val="24"/>
          <w:szCs w:val="24"/>
        </w:rPr>
        <w:t>й</w:t>
      </w:r>
      <w:r w:rsidR="00B640C6" w:rsidRPr="003755D1">
        <w:rPr>
          <w:rFonts w:ascii="Times New Roman" w:hAnsi="Times New Roman" w:cs="Times New Roman"/>
          <w:sz w:val="24"/>
          <w:szCs w:val="24"/>
        </w:rPr>
        <w:t>разновозрастной</w:t>
      </w:r>
      <w:r w:rsidRPr="003755D1">
        <w:rPr>
          <w:rFonts w:ascii="Times New Roman" w:hAnsi="Times New Roman" w:cs="Times New Roman"/>
          <w:sz w:val="24"/>
          <w:szCs w:val="24"/>
        </w:rPr>
        <w:t>группе;</w:t>
      </w:r>
    </w:p>
    <w:p w:rsidR="00EB77C4" w:rsidRPr="003755D1" w:rsidRDefault="00EB77C4" w:rsidP="00E9401D">
      <w:pPr>
        <w:pStyle w:val="ac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5D1">
        <w:rPr>
          <w:rFonts w:ascii="Times New Roman" w:hAnsi="Times New Roman" w:cs="Times New Roman"/>
          <w:sz w:val="24"/>
          <w:szCs w:val="24"/>
        </w:rPr>
        <w:t>Итоговое музыкальное  мер</w:t>
      </w:r>
      <w:r w:rsidR="00B640C6" w:rsidRPr="003755D1">
        <w:rPr>
          <w:rFonts w:ascii="Times New Roman" w:hAnsi="Times New Roman" w:cs="Times New Roman"/>
          <w:sz w:val="24"/>
          <w:szCs w:val="24"/>
        </w:rPr>
        <w:t>оприятие по теме «Наши папы» в</w:t>
      </w:r>
      <w:r w:rsidRPr="003755D1">
        <w:rPr>
          <w:rFonts w:ascii="Times New Roman" w:hAnsi="Times New Roman" w:cs="Times New Roman"/>
          <w:sz w:val="24"/>
          <w:szCs w:val="24"/>
        </w:rPr>
        <w:t xml:space="preserve"> младшей</w:t>
      </w:r>
      <w:r w:rsidR="00B640C6" w:rsidRPr="003755D1">
        <w:rPr>
          <w:rFonts w:ascii="Times New Roman" w:hAnsi="Times New Roman" w:cs="Times New Roman"/>
          <w:sz w:val="24"/>
          <w:szCs w:val="24"/>
        </w:rPr>
        <w:t xml:space="preserve"> разновозрастной</w:t>
      </w:r>
      <w:r w:rsidRPr="003755D1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EB77C4" w:rsidRPr="003755D1" w:rsidRDefault="00EB77C4" w:rsidP="00EB7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55D1">
        <w:rPr>
          <w:rFonts w:ascii="Times New Roman" w:hAnsi="Times New Roman" w:cs="Times New Roman"/>
          <w:sz w:val="24"/>
          <w:szCs w:val="24"/>
        </w:rPr>
        <w:t>В течение учебного года оказывалась помощь педагогам в обобщении их опыта работы. Результаты этой работы указаны в таблице</w:t>
      </w:r>
      <w:r w:rsidR="00115BFA" w:rsidRPr="003755D1">
        <w:rPr>
          <w:rFonts w:ascii="Times New Roman" w:hAnsi="Times New Roman" w:cs="Times New Roman"/>
          <w:sz w:val="24"/>
          <w:szCs w:val="24"/>
        </w:rPr>
        <w:t xml:space="preserve"> 1.17</w:t>
      </w:r>
      <w:r w:rsidRPr="003755D1">
        <w:rPr>
          <w:rFonts w:ascii="Times New Roman" w:hAnsi="Times New Roman" w:cs="Times New Roman"/>
          <w:sz w:val="24"/>
          <w:szCs w:val="24"/>
        </w:rPr>
        <w:t>.</w:t>
      </w:r>
    </w:p>
    <w:p w:rsidR="00EB77C4" w:rsidRPr="003755D1" w:rsidRDefault="00EB77C4" w:rsidP="00EB77C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B640C6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15BFA">
        <w:rPr>
          <w:rFonts w:ascii="Times New Roman" w:hAnsi="Times New Roman" w:cs="Times New Roman"/>
          <w:sz w:val="24"/>
          <w:szCs w:val="24"/>
        </w:rPr>
        <w:t>1.17</w:t>
      </w:r>
    </w:p>
    <w:p w:rsidR="00EB77C4" w:rsidRPr="00CF1F0B" w:rsidRDefault="00EB77C4" w:rsidP="00B640C6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Обобщение АПО в ДОУ</w:t>
      </w:r>
    </w:p>
    <w:p w:rsidR="00EB77C4" w:rsidRPr="00CF1F0B" w:rsidRDefault="00EB77C4" w:rsidP="00EB77C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4644" w:type="dxa"/>
        <w:tblInd w:w="360" w:type="dxa"/>
        <w:tblLook w:val="04A0"/>
      </w:tblPr>
      <w:tblGrid>
        <w:gridCol w:w="915"/>
        <w:gridCol w:w="3511"/>
        <w:gridCol w:w="7088"/>
        <w:gridCol w:w="3130"/>
      </w:tblGrid>
      <w:tr w:rsidR="00EB77C4" w:rsidRPr="00CF1F0B" w:rsidTr="00115BFA">
        <w:trPr>
          <w:trHeight w:val="54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Тема опыта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Где обобщен опыт</w:t>
            </w:r>
          </w:p>
        </w:tc>
      </w:tr>
      <w:tr w:rsidR="00EB77C4" w:rsidRPr="00CF1F0B" w:rsidTr="00115BFA">
        <w:trPr>
          <w:trHeight w:val="58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15BFA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Карачарова Л.Е.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15BFA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дружеских отношений у детей дошкольного возраста через игровую деятельность»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712CA4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ДОУ</w:t>
            </w:r>
          </w:p>
        </w:tc>
      </w:tr>
      <w:tr w:rsidR="00EB77C4" w:rsidRPr="00CF1F0B" w:rsidTr="00115BFA">
        <w:trPr>
          <w:trHeight w:val="8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712CA4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Н.В.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712CA4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у детей сопереживания, сочувствия и милосердия через технологию «дети-волонтеры»»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712CA4" w:rsidP="00B6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ДОУ</w:t>
            </w:r>
          </w:p>
        </w:tc>
      </w:tr>
    </w:tbl>
    <w:p w:rsidR="00EB77C4" w:rsidRPr="00CF1F0B" w:rsidRDefault="00EB77C4" w:rsidP="00B640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>Годовым планированием была предусмотрена орга</w:t>
      </w:r>
      <w:r w:rsidR="00712CA4">
        <w:rPr>
          <w:rFonts w:ascii="Times New Roman" w:hAnsi="Times New Roman" w:cs="Times New Roman"/>
          <w:sz w:val="24"/>
          <w:szCs w:val="24"/>
        </w:rPr>
        <w:t>низация  контроля: 2 итоговых, 1 тематический</w:t>
      </w:r>
      <w:r w:rsidRPr="00CF1F0B">
        <w:rPr>
          <w:rFonts w:ascii="Times New Roman" w:hAnsi="Times New Roman" w:cs="Times New Roman"/>
          <w:sz w:val="24"/>
          <w:szCs w:val="24"/>
        </w:rPr>
        <w:t>. В течение учебного года они были проведены, заполнены необходимые диагностические таблицы и составлены аналитические справки.</w:t>
      </w:r>
      <w:r w:rsidR="00B640C6" w:rsidRPr="00CF1F0B">
        <w:rPr>
          <w:rFonts w:ascii="Times New Roman" w:hAnsi="Times New Roman" w:cs="Times New Roman"/>
          <w:sz w:val="24"/>
          <w:szCs w:val="24"/>
        </w:rPr>
        <w:t xml:space="preserve"> Р</w:t>
      </w:r>
      <w:r w:rsidRPr="00CF1F0B">
        <w:rPr>
          <w:rFonts w:ascii="Times New Roman" w:hAnsi="Times New Roman" w:cs="Times New Roman"/>
          <w:sz w:val="24"/>
          <w:szCs w:val="24"/>
        </w:rPr>
        <w:t xml:space="preserve">езультаты проверок обсуждались на педсоветах и </w:t>
      </w:r>
      <w:r w:rsidR="003755D1">
        <w:rPr>
          <w:rFonts w:ascii="Times New Roman" w:hAnsi="Times New Roman" w:cs="Times New Roman"/>
          <w:sz w:val="24"/>
          <w:szCs w:val="24"/>
        </w:rPr>
        <w:t>педчасе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pStyle w:val="ac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Общие выводы, выявленные тенденции и резервы планирования работы с кадрами, оснащения методического кабинета на сл</w:t>
      </w:r>
      <w:r w:rsidRPr="00CF1F0B">
        <w:rPr>
          <w:rFonts w:ascii="Times New Roman" w:hAnsi="Times New Roman" w:cs="Times New Roman"/>
          <w:b/>
          <w:sz w:val="24"/>
          <w:szCs w:val="24"/>
        </w:rPr>
        <w:t>е</w:t>
      </w:r>
      <w:r w:rsidRPr="00CF1F0B">
        <w:rPr>
          <w:rFonts w:ascii="Times New Roman" w:hAnsi="Times New Roman" w:cs="Times New Roman"/>
          <w:b/>
          <w:sz w:val="24"/>
          <w:szCs w:val="24"/>
        </w:rPr>
        <w:t>дующий учебный год.</w:t>
      </w:r>
    </w:p>
    <w:p w:rsidR="00EB77C4" w:rsidRPr="00CF1F0B" w:rsidRDefault="00EB77C4" w:rsidP="00E9401D">
      <w:pPr>
        <w:pStyle w:val="ac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целом, в дошкольном учреждении сложилась и функционирует система в методической работе.</w:t>
      </w:r>
    </w:p>
    <w:p w:rsidR="00EB77C4" w:rsidRPr="00CF1F0B" w:rsidRDefault="00EB77C4" w:rsidP="00E9401D">
      <w:pPr>
        <w:pStyle w:val="ac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течение 20</w:t>
      </w:r>
      <w:r w:rsidR="00B640C6" w:rsidRPr="00CF1F0B">
        <w:rPr>
          <w:rFonts w:ascii="Times New Roman" w:hAnsi="Times New Roman" w:cs="Times New Roman"/>
          <w:sz w:val="24"/>
          <w:szCs w:val="24"/>
        </w:rPr>
        <w:t xml:space="preserve">19-2020 </w:t>
      </w:r>
      <w:r w:rsidRPr="00CF1F0B">
        <w:rPr>
          <w:rFonts w:ascii="Times New Roman" w:hAnsi="Times New Roman" w:cs="Times New Roman"/>
          <w:sz w:val="24"/>
          <w:szCs w:val="24"/>
        </w:rPr>
        <w:t>учебного года проводилась запланированная в годовом плане методическая работа.</w:t>
      </w:r>
    </w:p>
    <w:p w:rsidR="00EB77C4" w:rsidRPr="00CF1F0B" w:rsidRDefault="00EB77C4" w:rsidP="00E9401D">
      <w:pPr>
        <w:pStyle w:val="ac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Кроме этого педагоги, родители и воспитанники активно участвовали в методической работе района, которая в годовом плане детск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>го сада не могла быть отражена. Это: участие в смотрах, конкурсах, фестивалях, как для педагогов, так и для воспитанников; подготовка и проведение М</w:t>
      </w:r>
      <w:r w:rsidR="00B640C6"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 xml:space="preserve"> на базе ДОУ; участие в районных праздниках и др.</w:t>
      </w:r>
    </w:p>
    <w:p w:rsidR="005F40EC" w:rsidRDefault="00EB77C4" w:rsidP="00E9401D">
      <w:pPr>
        <w:pStyle w:val="ac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40EC">
        <w:rPr>
          <w:rFonts w:ascii="Times New Roman" w:hAnsi="Times New Roman" w:cs="Times New Roman"/>
          <w:sz w:val="24"/>
          <w:szCs w:val="24"/>
        </w:rPr>
        <w:t xml:space="preserve">Повысили квалификационную категорию в данном учебном году </w:t>
      </w:r>
      <w:r w:rsidR="005F40EC" w:rsidRPr="00712CA4">
        <w:rPr>
          <w:rFonts w:ascii="Times New Roman" w:hAnsi="Times New Roman" w:cs="Times New Roman"/>
          <w:sz w:val="24"/>
          <w:szCs w:val="24"/>
        </w:rPr>
        <w:t>2</w:t>
      </w:r>
      <w:r w:rsidRPr="00712CA4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5F40EC" w:rsidRPr="00712CA4">
        <w:rPr>
          <w:rFonts w:ascii="Times New Roman" w:hAnsi="Times New Roman" w:cs="Times New Roman"/>
          <w:sz w:val="24"/>
          <w:szCs w:val="24"/>
        </w:rPr>
        <w:t>50</w:t>
      </w:r>
      <w:r w:rsidRPr="00712CA4">
        <w:rPr>
          <w:rFonts w:ascii="Times New Roman" w:hAnsi="Times New Roman" w:cs="Times New Roman"/>
          <w:sz w:val="24"/>
          <w:szCs w:val="24"/>
        </w:rPr>
        <w:t>%)</w:t>
      </w:r>
    </w:p>
    <w:p w:rsidR="00EB77C4" w:rsidRPr="005F40EC" w:rsidRDefault="00EB77C4" w:rsidP="00E9401D">
      <w:pPr>
        <w:pStyle w:val="ac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40EC">
        <w:rPr>
          <w:rFonts w:ascii="Times New Roman" w:hAnsi="Times New Roman" w:cs="Times New Roman"/>
          <w:sz w:val="24"/>
          <w:szCs w:val="24"/>
        </w:rPr>
        <w:t>Проводилась активная работа по выявлению, обобщению и распространению актуального педагогического опыта работы педагогов ДОУ.</w:t>
      </w:r>
    </w:p>
    <w:p w:rsidR="00EB77C4" w:rsidRPr="00CF1F0B" w:rsidRDefault="00EB77C4" w:rsidP="00E9401D">
      <w:pPr>
        <w:pStyle w:val="ac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Методический кабинет совмещен с кабинетом заведующего, что создает определенные трудности в использовании его материалов и оборудования.</w:t>
      </w:r>
    </w:p>
    <w:p w:rsidR="00EB77C4" w:rsidRPr="00CF1F0B" w:rsidRDefault="00EB77C4" w:rsidP="00E9401D">
      <w:pPr>
        <w:pStyle w:val="ac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В кабинете не оформлен уголок по обобщению и распространению АПО.</w:t>
      </w:r>
      <w:r w:rsidR="00B640C6" w:rsidRPr="00CF1F0B">
        <w:rPr>
          <w:rFonts w:ascii="Times New Roman" w:hAnsi="Times New Roman" w:cs="Times New Roman"/>
          <w:sz w:val="24"/>
          <w:szCs w:val="24"/>
        </w:rPr>
        <w:t xml:space="preserve"> Данная работа должна быть выполнена в2020-2021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уч. году.  Начата работа по созданию сборников из опыта работы педагогов ДОУ. Её 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F1F0B">
        <w:rPr>
          <w:rFonts w:ascii="Times New Roman" w:hAnsi="Times New Roman" w:cs="Times New Roman"/>
          <w:sz w:val="24"/>
          <w:szCs w:val="24"/>
        </w:rPr>
        <w:t>необходимо продолжить и в новом учебном году.</w:t>
      </w:r>
    </w:p>
    <w:p w:rsidR="00EB77C4" w:rsidRPr="00CF1F0B" w:rsidRDefault="00EB77C4" w:rsidP="00EB77C4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Планировать методическую работу в соответствии с заявками педагогов на методическую помощь на следующий год (по карте пед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гогического мастерства).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Использовать при планировании различные формы методической работы, наиболее эффективные в работе с педагогами в совреме</w:t>
      </w:r>
      <w:r w:rsidRPr="00CF1F0B">
        <w:rPr>
          <w:rFonts w:ascii="Times New Roman" w:hAnsi="Times New Roman" w:cs="Times New Roman"/>
          <w:sz w:val="24"/>
          <w:szCs w:val="24"/>
        </w:rPr>
        <w:t>н</w:t>
      </w:r>
      <w:r w:rsidRPr="00CF1F0B">
        <w:rPr>
          <w:rFonts w:ascii="Times New Roman" w:hAnsi="Times New Roman" w:cs="Times New Roman"/>
          <w:sz w:val="24"/>
          <w:szCs w:val="24"/>
        </w:rPr>
        <w:t>ных условиях.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Продолжить работу по аттестации педагогов на первую и высшую категории.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Осуществлять плановое и систематическое повышение квалификации педагогов, как на системных, так и проблемных курсах.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Продолжить работу по  активному использованию информационно-коммуникативных технологий не только при организации мет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>дической работы, но и при организации образовательной деятельности с детьми.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Организовать ряд консультаций и семинаров по изучению новой федеративной и региональной нормативной документации по д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 xml:space="preserve">школьному образованию. Принять участие в работе региональных семинаров по изучению данной документации. 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Активно привлекать родителей к организации образовательной и управленческой деятельности в детском саду.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Продолжать активное сотрудничество со школой. В план работы по преемственности ДОУ и школы включить вопросы по изучению стандарта начальной основной школы педагогами детского сада и стандарта дошкольного образования учителями начальных классов.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Осуществлять взаимосвязь между школой и детским садом на уровне общения специалистов (музыкального руководителя и учителя музыки, педагогов – психологов, учителей - логопедов).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Продолжить оснащение методического кабинета, как методическими пособиями, так и материалами в электронном виде.</w:t>
      </w:r>
    </w:p>
    <w:p w:rsidR="00EB77C4" w:rsidRPr="00CF1F0B" w:rsidRDefault="00EB77C4" w:rsidP="00E9401D">
      <w:pPr>
        <w:pStyle w:val="ac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Продолжить работу по участию педагогов и воспитанников конкурсах, смотрах и фестивалях различного уровня.</w:t>
      </w:r>
    </w:p>
    <w:p w:rsidR="00EB77C4" w:rsidRPr="003755D1" w:rsidRDefault="00E81F48" w:rsidP="003755D1">
      <w:pPr>
        <w:pStyle w:val="ac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Систематизировать работу по сотрудничеству детского сада и социальными партнерами.</w:t>
      </w:r>
    </w:p>
    <w:p w:rsidR="00EB77C4" w:rsidRPr="00CF1F0B" w:rsidRDefault="00EB77C4" w:rsidP="00E17BA6">
      <w:pPr>
        <w:pStyle w:val="ac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Анализ системы работы с родителями (законными представителями) по обеспечению педагогической поддержки семьи и пов</w:t>
      </w:r>
      <w:r w:rsidRPr="00CF1F0B">
        <w:rPr>
          <w:rFonts w:ascii="Times New Roman" w:hAnsi="Times New Roman" w:cs="Times New Roman"/>
          <w:b/>
          <w:sz w:val="24"/>
          <w:szCs w:val="24"/>
        </w:rPr>
        <w:t>ы</w:t>
      </w:r>
      <w:r w:rsidRPr="00CF1F0B">
        <w:rPr>
          <w:rFonts w:ascii="Times New Roman" w:hAnsi="Times New Roman" w:cs="Times New Roman"/>
          <w:b/>
          <w:sz w:val="24"/>
          <w:szCs w:val="24"/>
        </w:rPr>
        <w:t>шения компетентности родителей (законных представителей) в вопросах развития и образования, охраны и укрепления здор</w:t>
      </w:r>
      <w:r w:rsidRPr="00CF1F0B">
        <w:rPr>
          <w:rFonts w:ascii="Times New Roman" w:hAnsi="Times New Roman" w:cs="Times New Roman"/>
          <w:b/>
          <w:sz w:val="24"/>
          <w:szCs w:val="24"/>
        </w:rPr>
        <w:t>о</w:t>
      </w:r>
      <w:r w:rsidRPr="00CF1F0B">
        <w:rPr>
          <w:rFonts w:ascii="Times New Roman" w:hAnsi="Times New Roman" w:cs="Times New Roman"/>
          <w:b/>
          <w:sz w:val="24"/>
          <w:szCs w:val="24"/>
        </w:rPr>
        <w:t>вья детей (по результатам анкетирования родителей); выполнение планов совместной деятельности дошкольной образовател</w:t>
      </w:r>
      <w:r w:rsidRPr="00CF1F0B">
        <w:rPr>
          <w:rFonts w:ascii="Times New Roman" w:hAnsi="Times New Roman" w:cs="Times New Roman"/>
          <w:b/>
          <w:sz w:val="24"/>
          <w:szCs w:val="24"/>
        </w:rPr>
        <w:t>ь</w:t>
      </w:r>
      <w:r w:rsidRPr="00CF1F0B">
        <w:rPr>
          <w:rFonts w:ascii="Times New Roman" w:hAnsi="Times New Roman" w:cs="Times New Roman"/>
          <w:b/>
          <w:sz w:val="24"/>
          <w:szCs w:val="24"/>
        </w:rPr>
        <w:t>ной организации и школы</w:t>
      </w:r>
    </w:p>
    <w:p w:rsidR="00EB77C4" w:rsidRPr="00CF1F0B" w:rsidRDefault="00EB77C4" w:rsidP="00EB7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Работа по взаимодействию с воспитанниками в течение учебного года проводилась в соответствии с образовательной программой ДОУ и год</w:t>
      </w:r>
      <w:r w:rsidR="00997EEA" w:rsidRPr="00CF1F0B">
        <w:rPr>
          <w:rFonts w:ascii="Times New Roman" w:hAnsi="Times New Roman" w:cs="Times New Roman"/>
          <w:sz w:val="24"/>
          <w:szCs w:val="24"/>
        </w:rPr>
        <w:t>овым планированием  работы на 2019</w:t>
      </w:r>
      <w:r w:rsidRPr="00CF1F0B">
        <w:rPr>
          <w:rFonts w:ascii="Times New Roman" w:hAnsi="Times New Roman" w:cs="Times New Roman"/>
          <w:sz w:val="24"/>
          <w:szCs w:val="24"/>
        </w:rPr>
        <w:t>-20</w:t>
      </w:r>
      <w:r w:rsidR="00997EEA" w:rsidRPr="00CF1F0B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учебный год (приложение «План по сотрудничеству с семьей») и планами работы по взаим</w:t>
      </w:r>
      <w:r w:rsidRPr="00CF1F0B">
        <w:rPr>
          <w:rFonts w:ascii="Times New Roman" w:hAnsi="Times New Roman" w:cs="Times New Roman"/>
          <w:sz w:val="24"/>
          <w:szCs w:val="24"/>
        </w:rPr>
        <w:t>о</w:t>
      </w:r>
      <w:r w:rsidRPr="00CF1F0B">
        <w:rPr>
          <w:rFonts w:ascii="Times New Roman" w:hAnsi="Times New Roman" w:cs="Times New Roman"/>
          <w:sz w:val="24"/>
          <w:szCs w:val="24"/>
        </w:rPr>
        <w:t>действию с семьей в возрастных группах. В соответствии с образовательной программой ДОУ</w:t>
      </w:r>
      <w:r w:rsidR="003755D1">
        <w:rPr>
          <w:rFonts w:ascii="Times New Roman" w:hAnsi="Times New Roman" w:cs="Times New Roman"/>
          <w:sz w:val="24"/>
          <w:szCs w:val="24"/>
        </w:rPr>
        <w:t xml:space="preserve"> </w:t>
      </w:r>
      <w:r w:rsidRPr="00CF1F0B">
        <w:rPr>
          <w:rFonts w:ascii="Times New Roman" w:hAnsi="Times New Roman" w:cs="Times New Roman"/>
          <w:sz w:val="24"/>
          <w:szCs w:val="24"/>
        </w:rPr>
        <w:t>работа по взаимодействию с семьями в гру</w:t>
      </w:r>
      <w:r w:rsidRPr="00CF1F0B">
        <w:rPr>
          <w:rFonts w:ascii="Times New Roman" w:hAnsi="Times New Roman" w:cs="Times New Roman"/>
          <w:sz w:val="24"/>
          <w:szCs w:val="24"/>
        </w:rPr>
        <w:t>п</w:t>
      </w:r>
      <w:r w:rsidRPr="00CF1F0B">
        <w:rPr>
          <w:rFonts w:ascii="Times New Roman" w:hAnsi="Times New Roman" w:cs="Times New Roman"/>
          <w:sz w:val="24"/>
          <w:szCs w:val="24"/>
        </w:rPr>
        <w:t xml:space="preserve">пах проводилась по направлениям: </w:t>
      </w:r>
    </w:p>
    <w:p w:rsidR="00EB77C4" w:rsidRPr="00CF1F0B" w:rsidRDefault="00EB77C4" w:rsidP="00E9401D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педагогический мониторинг; </w:t>
      </w:r>
    </w:p>
    <w:p w:rsidR="00EB77C4" w:rsidRPr="00CF1F0B" w:rsidRDefault="00EB77C4" w:rsidP="00E9401D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педагогическая поддержка;</w:t>
      </w:r>
    </w:p>
    <w:p w:rsidR="00EB77C4" w:rsidRPr="00CF1F0B" w:rsidRDefault="00EB77C4" w:rsidP="00E9401D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педагогическое образование родителей; </w:t>
      </w:r>
    </w:p>
    <w:p w:rsidR="00EB77C4" w:rsidRPr="00CF1F0B" w:rsidRDefault="00EB77C4" w:rsidP="00E9401D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совместная деятельность педагогов и родителей</w:t>
      </w:r>
    </w:p>
    <w:p w:rsidR="00EB77C4" w:rsidRPr="00CF1F0B" w:rsidRDefault="00EB77C4" w:rsidP="00EB77C4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Конкретные мероприятия на учебный год были прописаны в планах работы по взаимодействию с семьями в каждой возрастной гру</w:t>
      </w:r>
      <w:r w:rsidRPr="00CF1F0B">
        <w:rPr>
          <w:rFonts w:ascii="Times New Roman" w:hAnsi="Times New Roman" w:cs="Times New Roman"/>
          <w:sz w:val="24"/>
          <w:szCs w:val="24"/>
        </w:rPr>
        <w:t>п</w:t>
      </w:r>
      <w:r w:rsidRPr="00CF1F0B">
        <w:rPr>
          <w:rFonts w:ascii="Times New Roman" w:hAnsi="Times New Roman" w:cs="Times New Roman"/>
          <w:sz w:val="24"/>
          <w:szCs w:val="24"/>
        </w:rPr>
        <w:t>пе. По отчетам воспитателей на конец учебного года эти планы были выполнены на 86,2%. По направлениям деятельности эти показатели отличаются, они указаны на диаграмме рис.1.</w:t>
      </w:r>
    </w:p>
    <w:p w:rsidR="00EB77C4" w:rsidRPr="00CF1F0B" w:rsidRDefault="00EB77C4" w:rsidP="00EB77C4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997EEA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5810" cy="2712720"/>
            <wp:effectExtent l="19050" t="0" r="1524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77C4" w:rsidRPr="00CF1F0B" w:rsidRDefault="00EB77C4" w:rsidP="00EB77C4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997EEA">
      <w:pPr>
        <w:pStyle w:val="ac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Рис.</w:t>
      </w:r>
      <w:r w:rsidR="00997EEA" w:rsidRPr="00CF1F0B">
        <w:rPr>
          <w:rFonts w:ascii="Times New Roman" w:hAnsi="Times New Roman" w:cs="Times New Roman"/>
          <w:sz w:val="24"/>
          <w:szCs w:val="24"/>
        </w:rPr>
        <w:t>1</w:t>
      </w:r>
      <w:r w:rsidRPr="00CF1F0B">
        <w:rPr>
          <w:rFonts w:ascii="Times New Roman" w:hAnsi="Times New Roman" w:cs="Times New Roman"/>
          <w:sz w:val="24"/>
          <w:szCs w:val="24"/>
        </w:rPr>
        <w:t xml:space="preserve"> Выполнения плана взаимодействия с семьями воспитанников</w:t>
      </w:r>
    </w:p>
    <w:p w:rsidR="00EB77C4" w:rsidRPr="00CF1F0B" w:rsidRDefault="00EB77C4" w:rsidP="00EB77C4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EB77C4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Как видим, мероприятия по организации совместной деятельности детей, педагогов и родителей были выполнены на 100% раздел «Педагогическая поддержка» - на 76,3%. Средние показатели выполнения плана в разделах «Педагогическое образование родителей»  (89,4%) и «Педагогический мониторинг» (88,9%).</w:t>
      </w:r>
    </w:p>
    <w:p w:rsidR="00EB77C4" w:rsidRPr="00CF1F0B" w:rsidRDefault="00EB77C4" w:rsidP="00EB77C4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 К концу года был проведен ежегодный опрос родителей по выявлению удовлетворенности работой дошкольного образовательного учреждения и его педагогического коллектива. В анкетировании приняли участие </w:t>
      </w:r>
      <w:r w:rsidR="001A03A4">
        <w:rPr>
          <w:rFonts w:ascii="Times New Roman" w:hAnsi="Times New Roman" w:cs="Times New Roman"/>
          <w:sz w:val="24"/>
          <w:szCs w:val="24"/>
        </w:rPr>
        <w:t>50</w:t>
      </w:r>
      <w:r w:rsidRPr="00CF1F0B">
        <w:rPr>
          <w:rFonts w:ascii="Times New Roman" w:hAnsi="Times New Roman" w:cs="Times New Roman"/>
          <w:sz w:val="24"/>
          <w:szCs w:val="24"/>
        </w:rPr>
        <w:t xml:space="preserve"> род</w:t>
      </w:r>
      <w:r w:rsidR="001A03A4">
        <w:rPr>
          <w:rFonts w:ascii="Times New Roman" w:hAnsi="Times New Roman" w:cs="Times New Roman"/>
          <w:sz w:val="24"/>
          <w:szCs w:val="24"/>
        </w:rPr>
        <w:t>ителя, что составляет 92,6</w:t>
      </w:r>
      <w:r w:rsidRPr="00CF1F0B">
        <w:rPr>
          <w:rFonts w:ascii="Times New Roman" w:hAnsi="Times New Roman" w:cs="Times New Roman"/>
          <w:sz w:val="24"/>
          <w:szCs w:val="24"/>
        </w:rPr>
        <w:t>% от списочного состава воспитанников.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Результаты анкетирования родителей  по выявлению удовлетворенности  работой дошкольного образовательного учреждения  «МДОУ «Детский сад №</w:t>
      </w:r>
      <w:r w:rsidR="003059BA">
        <w:rPr>
          <w:rFonts w:ascii="Times New Roman" w:hAnsi="Times New Roman" w:cs="Times New Roman"/>
          <w:sz w:val="24"/>
          <w:szCs w:val="24"/>
        </w:rPr>
        <w:t>8</w:t>
      </w:r>
      <w:r w:rsidRPr="00CF1F0B">
        <w:rPr>
          <w:rFonts w:ascii="Times New Roman" w:hAnsi="Times New Roman" w:cs="Times New Roman"/>
          <w:sz w:val="24"/>
          <w:szCs w:val="24"/>
        </w:rPr>
        <w:t>» и его педагогического коллектива в 20</w:t>
      </w:r>
      <w:r w:rsidR="00997EEA" w:rsidRPr="00CF1F0B">
        <w:rPr>
          <w:rFonts w:ascii="Times New Roman" w:hAnsi="Times New Roman" w:cs="Times New Roman"/>
          <w:sz w:val="24"/>
          <w:szCs w:val="24"/>
        </w:rPr>
        <w:t>19</w:t>
      </w:r>
      <w:r w:rsidRPr="00CF1F0B">
        <w:rPr>
          <w:rFonts w:ascii="Times New Roman" w:hAnsi="Times New Roman" w:cs="Times New Roman"/>
          <w:sz w:val="24"/>
          <w:szCs w:val="24"/>
        </w:rPr>
        <w:t>-20</w:t>
      </w:r>
      <w:r w:rsidR="00997EEA" w:rsidRPr="00CF1F0B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учебном году указаны в таблице </w:t>
      </w:r>
      <w:r w:rsidR="00E81F48" w:rsidRPr="00CF1F0B">
        <w:rPr>
          <w:rFonts w:ascii="Times New Roman" w:hAnsi="Times New Roman" w:cs="Times New Roman"/>
          <w:sz w:val="24"/>
          <w:szCs w:val="24"/>
        </w:rPr>
        <w:t>1.1</w:t>
      </w:r>
      <w:r w:rsidR="003059BA">
        <w:rPr>
          <w:rFonts w:ascii="Times New Roman" w:hAnsi="Times New Roman" w:cs="Times New Roman"/>
          <w:sz w:val="24"/>
          <w:szCs w:val="24"/>
        </w:rPr>
        <w:t>8</w:t>
      </w:r>
      <w:r w:rsidRPr="00CF1F0B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81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059BA">
        <w:rPr>
          <w:rFonts w:ascii="Times New Roman" w:hAnsi="Times New Roman" w:cs="Times New Roman"/>
          <w:sz w:val="24"/>
          <w:szCs w:val="24"/>
        </w:rPr>
        <w:t>1.18</w:t>
      </w:r>
    </w:p>
    <w:p w:rsidR="00EB77C4" w:rsidRPr="00CF1F0B" w:rsidRDefault="00EB77C4" w:rsidP="00E81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Результаты анкетирования родителей  по выявлению удовлетворенности работой дошкольного образовательного учреждения  «МДОУ «Детский сад №</w:t>
      </w:r>
      <w:r w:rsidR="00C24D17">
        <w:rPr>
          <w:rFonts w:ascii="Times New Roman" w:hAnsi="Times New Roman" w:cs="Times New Roman"/>
          <w:b/>
          <w:sz w:val="24"/>
          <w:szCs w:val="24"/>
        </w:rPr>
        <w:t>8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»  и его педагогического коллектива в </w:t>
      </w:r>
      <w:r w:rsidR="00E81F48" w:rsidRPr="00CF1F0B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1179"/>
        <w:gridCol w:w="7009"/>
        <w:gridCol w:w="1843"/>
        <w:gridCol w:w="1417"/>
        <w:gridCol w:w="1701"/>
        <w:gridCol w:w="2127"/>
      </w:tblGrid>
      <w:tr w:rsidR="00EB77C4" w:rsidRPr="00CF1F0B" w:rsidTr="00EB77C4">
        <w:trPr>
          <w:trHeight w:val="388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вопроса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обработки анкет (%)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>Итого(%)</w:t>
            </w:r>
          </w:p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>(удовлетворе</w:t>
            </w: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>ность родителей)</w:t>
            </w:r>
          </w:p>
        </w:tc>
      </w:tr>
      <w:tr w:rsidR="00EB77C4" w:rsidRPr="00C24D17" w:rsidTr="00EB77C4">
        <w:trPr>
          <w:trHeight w:val="296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3755D1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3755D1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>Воздерж</w:t>
            </w: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755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лись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3755D1" w:rsidRDefault="00EB7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 xml:space="preserve">Вы в системе получаете информацию: </w:t>
            </w:r>
          </w:p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- о целях и задачах детского сада в области обучения и воспит</w:t>
            </w:r>
            <w:r w:rsidRPr="003755D1">
              <w:t>а</w:t>
            </w:r>
            <w:r w:rsidRPr="003755D1">
              <w:t>ния Вашего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- о режиме работы дошкольного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- о питании (меню).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 xml:space="preserve">В дошкольном учреждении проводится специальная работа по адаптации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Воспитатели обсуждают с родителями различные вопросы, ка</w:t>
            </w:r>
            <w:r w:rsidRPr="003755D1">
              <w:softHyphen/>
              <w:t xml:space="preserve">сающиеся жизни ребенка в ДОУ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Организуются ли в детском саду совместные мероприятия с уча</w:t>
            </w:r>
            <w:r w:rsidRPr="003755D1">
              <w:softHyphen/>
              <w:t>стием родителей, детей и педагогов?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Родители получают информацию о жизни и об успехах ребенка в детском саду?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Родители имеют возможность обсудить вместе с сотрудниками успехи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Сотрудники детского сада интересуются, насколько их работа удовлетворяет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Удовлетворяет уход, воспитание и обучение, которые получает Ваш ре</w:t>
            </w:r>
            <w:r w:rsidRPr="003755D1">
              <w:softHyphen/>
              <w:t xml:space="preserve">бенок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Педагоги учитывают индивидуальные особенности каждого р</w:t>
            </w:r>
            <w:r w:rsidRPr="003755D1">
              <w:t>е</w:t>
            </w:r>
            <w:r w:rsidRPr="003755D1">
              <w:t>бенка.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Вы лично чувствуете, что сотрудники детского сада доброжела</w:t>
            </w:r>
            <w:r w:rsidRPr="003755D1">
              <w:softHyphen/>
              <w:t>тельно относятся к Вам и Вашему ребенку.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Вам нравится территория детского сада?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Вам нравится помещение детского сада?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 w:rsidP="00E9401D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Вы удовлетворены работой персонала детского сада?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Итого (%):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D1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EB77C4" w:rsidRPr="00C24D17" w:rsidTr="00EB77C4">
        <w:trPr>
          <w:trHeight w:val="17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3755D1" w:rsidRDefault="00EB77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EB77C4">
            <w:pPr>
              <w:pStyle w:val="a3"/>
              <w:spacing w:before="0" w:beforeAutospacing="0" w:after="0" w:afterAutospacing="0"/>
            </w:pPr>
            <w:r w:rsidRPr="003755D1">
              <w:t>Всего анкет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3755D1" w:rsidRDefault="0037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B77C4" w:rsidRPr="003755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EB77C4" w:rsidRPr="003755D1">
              <w:rPr>
                <w:rFonts w:ascii="Times New Roman" w:hAnsi="Times New Roman" w:cs="Times New Roman"/>
                <w:sz w:val="24"/>
                <w:szCs w:val="24"/>
              </w:rPr>
              <w:t>от списочного состава)</w:t>
            </w:r>
          </w:p>
        </w:tc>
      </w:tr>
    </w:tbl>
    <w:p w:rsidR="00EB77C4" w:rsidRPr="00C24D17" w:rsidRDefault="00EB77C4" w:rsidP="00EB7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EB77C4" w:rsidRPr="004F0C9D" w:rsidRDefault="00EB77C4" w:rsidP="00EB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9D">
        <w:rPr>
          <w:rFonts w:ascii="Times New Roman" w:hAnsi="Times New Roman" w:cs="Times New Roman"/>
          <w:sz w:val="24"/>
          <w:szCs w:val="24"/>
        </w:rPr>
        <w:t xml:space="preserve">Всего было опрошено </w:t>
      </w:r>
      <w:r w:rsidR="001A03A4" w:rsidRPr="004F0C9D">
        <w:rPr>
          <w:rFonts w:ascii="Times New Roman" w:hAnsi="Times New Roman" w:cs="Times New Roman"/>
          <w:sz w:val="24"/>
          <w:szCs w:val="24"/>
        </w:rPr>
        <w:t>5</w:t>
      </w:r>
      <w:r w:rsidR="00E81F48" w:rsidRPr="004F0C9D">
        <w:rPr>
          <w:rFonts w:ascii="Times New Roman" w:hAnsi="Times New Roman" w:cs="Times New Roman"/>
          <w:sz w:val="24"/>
          <w:szCs w:val="24"/>
        </w:rPr>
        <w:t xml:space="preserve">0 </w:t>
      </w:r>
      <w:r w:rsidR="001A03A4" w:rsidRPr="004F0C9D">
        <w:rPr>
          <w:rFonts w:ascii="Times New Roman" w:hAnsi="Times New Roman" w:cs="Times New Roman"/>
          <w:sz w:val="24"/>
          <w:szCs w:val="24"/>
        </w:rPr>
        <w:t>человек, что составляет 92,6</w:t>
      </w:r>
      <w:r w:rsidRPr="004F0C9D">
        <w:rPr>
          <w:rFonts w:ascii="Times New Roman" w:hAnsi="Times New Roman" w:cs="Times New Roman"/>
          <w:sz w:val="24"/>
          <w:szCs w:val="24"/>
        </w:rPr>
        <w:t xml:space="preserve">% от списочного состава воспитанников. Было получено </w:t>
      </w:r>
      <w:r w:rsidR="001A03A4" w:rsidRPr="004F0C9D">
        <w:rPr>
          <w:rFonts w:ascii="Times New Roman" w:hAnsi="Times New Roman" w:cs="Times New Roman"/>
          <w:sz w:val="24"/>
          <w:szCs w:val="24"/>
        </w:rPr>
        <w:t>5</w:t>
      </w:r>
      <w:r w:rsidR="00E81F48" w:rsidRPr="004F0C9D">
        <w:rPr>
          <w:rFonts w:ascii="Times New Roman" w:hAnsi="Times New Roman" w:cs="Times New Roman"/>
          <w:sz w:val="24"/>
          <w:szCs w:val="24"/>
        </w:rPr>
        <w:t>0</w:t>
      </w:r>
      <w:r w:rsidRPr="004F0C9D">
        <w:rPr>
          <w:rFonts w:ascii="Times New Roman" w:hAnsi="Times New Roman" w:cs="Times New Roman"/>
          <w:sz w:val="24"/>
          <w:szCs w:val="24"/>
        </w:rPr>
        <w:t xml:space="preserve"> анкет. Результат анализа анкет показал, что все (100%) родителей имеют возможность в полной мере получать информацию о целях и задачах детского сада в </w:t>
      </w:r>
      <w:r w:rsidRPr="004F0C9D">
        <w:rPr>
          <w:rFonts w:ascii="Times New Roman" w:hAnsi="Times New Roman" w:cs="Times New Roman"/>
          <w:sz w:val="24"/>
          <w:szCs w:val="24"/>
        </w:rPr>
        <w:lastRenderedPageBreak/>
        <w:t>области обучения и воспитания, о режиме работы дошкольного учреждения. Полные сведения о питании (меню) имеют 95% опрошенных. Все опрошенные (100%) удовлетворены работой педагогов по адаптации дошкольников.</w:t>
      </w:r>
    </w:p>
    <w:p w:rsidR="00EB77C4" w:rsidRPr="004F0C9D" w:rsidRDefault="00EB77C4" w:rsidP="00EB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9D">
        <w:rPr>
          <w:rFonts w:ascii="Times New Roman" w:hAnsi="Times New Roman" w:cs="Times New Roman"/>
          <w:sz w:val="24"/>
          <w:szCs w:val="24"/>
        </w:rPr>
        <w:t>99% родителей считают, что воспитатели в должной мере обсуждают с родителями различные вопросы, ка</w:t>
      </w:r>
      <w:r w:rsidRPr="004F0C9D">
        <w:rPr>
          <w:rFonts w:ascii="Times New Roman" w:hAnsi="Times New Roman" w:cs="Times New Roman"/>
          <w:sz w:val="24"/>
          <w:szCs w:val="24"/>
        </w:rPr>
        <w:softHyphen/>
        <w:t>сающиеся жизни ребенка в ДОУ и родители получают информацию о жизни и об успехах ребенка в детском саду. А 96,5% родителей ответили, что они имеют возмо</w:t>
      </w:r>
      <w:r w:rsidRPr="004F0C9D">
        <w:rPr>
          <w:rFonts w:ascii="Times New Roman" w:hAnsi="Times New Roman" w:cs="Times New Roman"/>
          <w:sz w:val="24"/>
          <w:szCs w:val="24"/>
        </w:rPr>
        <w:t>ж</w:t>
      </w:r>
      <w:r w:rsidRPr="004F0C9D">
        <w:rPr>
          <w:rFonts w:ascii="Times New Roman" w:hAnsi="Times New Roman" w:cs="Times New Roman"/>
          <w:sz w:val="24"/>
          <w:szCs w:val="24"/>
        </w:rPr>
        <w:t>ность обсудить вместе с сотрудниками успехи детей и их удовлетворяет уход, воспитание и обучение, которые получает ре</w:t>
      </w:r>
      <w:r w:rsidRPr="004F0C9D">
        <w:rPr>
          <w:rFonts w:ascii="Times New Roman" w:hAnsi="Times New Roman" w:cs="Times New Roman"/>
          <w:sz w:val="24"/>
          <w:szCs w:val="24"/>
        </w:rPr>
        <w:softHyphen/>
        <w:t xml:space="preserve">бенок. </w:t>
      </w:r>
    </w:p>
    <w:p w:rsidR="00EB77C4" w:rsidRPr="004F0C9D" w:rsidRDefault="00EB77C4" w:rsidP="00EB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9D">
        <w:rPr>
          <w:rFonts w:ascii="Times New Roman" w:hAnsi="Times New Roman" w:cs="Times New Roman"/>
          <w:sz w:val="24"/>
          <w:szCs w:val="24"/>
        </w:rPr>
        <w:t>Все опрошенные положительно ответили на вопрос о том, организуются ли в детском саду совместные мероприятия с уча</w:t>
      </w:r>
      <w:r w:rsidRPr="004F0C9D">
        <w:rPr>
          <w:rFonts w:ascii="Times New Roman" w:hAnsi="Times New Roman" w:cs="Times New Roman"/>
          <w:sz w:val="24"/>
          <w:szCs w:val="24"/>
        </w:rPr>
        <w:softHyphen/>
        <w:t>стием род</w:t>
      </w:r>
      <w:r w:rsidRPr="004F0C9D">
        <w:rPr>
          <w:rFonts w:ascii="Times New Roman" w:hAnsi="Times New Roman" w:cs="Times New Roman"/>
          <w:sz w:val="24"/>
          <w:szCs w:val="24"/>
        </w:rPr>
        <w:t>и</w:t>
      </w:r>
      <w:r w:rsidRPr="004F0C9D">
        <w:rPr>
          <w:rFonts w:ascii="Times New Roman" w:hAnsi="Times New Roman" w:cs="Times New Roman"/>
          <w:sz w:val="24"/>
          <w:szCs w:val="24"/>
        </w:rPr>
        <w:t>телей, детей и педагогов. На вопрос о том, учитывают ли педагоги индивидуальные особенности каждого ребенка, 98,5% родителей ответ</w:t>
      </w:r>
      <w:r w:rsidRPr="004F0C9D">
        <w:rPr>
          <w:rFonts w:ascii="Times New Roman" w:hAnsi="Times New Roman" w:cs="Times New Roman"/>
          <w:sz w:val="24"/>
          <w:szCs w:val="24"/>
        </w:rPr>
        <w:t>и</w:t>
      </w:r>
      <w:r w:rsidRPr="004F0C9D">
        <w:rPr>
          <w:rFonts w:ascii="Times New Roman" w:hAnsi="Times New Roman" w:cs="Times New Roman"/>
          <w:sz w:val="24"/>
          <w:szCs w:val="24"/>
        </w:rPr>
        <w:t>ли  да, но лично чувствуют, что сотрудники детского сада доброжела</w:t>
      </w:r>
      <w:r w:rsidRPr="004F0C9D">
        <w:rPr>
          <w:rFonts w:ascii="Times New Roman" w:hAnsi="Times New Roman" w:cs="Times New Roman"/>
          <w:sz w:val="24"/>
          <w:szCs w:val="24"/>
        </w:rPr>
        <w:softHyphen/>
        <w:t xml:space="preserve">тельно относятся к Вам и Вашему ребенку все 100% опрошенных. </w:t>
      </w:r>
    </w:p>
    <w:p w:rsidR="00EB77C4" w:rsidRPr="004F0C9D" w:rsidRDefault="00EB77C4" w:rsidP="00EB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9D">
        <w:rPr>
          <w:rFonts w:ascii="Times New Roman" w:hAnsi="Times New Roman" w:cs="Times New Roman"/>
          <w:sz w:val="24"/>
          <w:szCs w:val="24"/>
        </w:rPr>
        <w:t>На вопрос о том,  нравится ли вам территория детского сада, положительно ответили только 78,5%. Помещения детского сада нравя</w:t>
      </w:r>
      <w:r w:rsidRPr="004F0C9D">
        <w:rPr>
          <w:rFonts w:ascii="Times New Roman" w:hAnsi="Times New Roman" w:cs="Times New Roman"/>
          <w:sz w:val="24"/>
          <w:szCs w:val="24"/>
        </w:rPr>
        <w:t>т</w:t>
      </w:r>
      <w:r w:rsidRPr="004F0C9D">
        <w:rPr>
          <w:rFonts w:ascii="Times New Roman" w:hAnsi="Times New Roman" w:cs="Times New Roman"/>
          <w:sz w:val="24"/>
          <w:szCs w:val="24"/>
        </w:rPr>
        <w:t>ся только 89,5% родителей. Общая удовлетворенность работой детского сада 96,4%. Это показатель на 6,4% выше, чем был показан по р</w:t>
      </w:r>
      <w:r w:rsidRPr="004F0C9D">
        <w:rPr>
          <w:rFonts w:ascii="Times New Roman" w:hAnsi="Times New Roman" w:cs="Times New Roman"/>
          <w:sz w:val="24"/>
          <w:szCs w:val="24"/>
        </w:rPr>
        <w:t>е</w:t>
      </w:r>
      <w:r w:rsidR="004F0C9D">
        <w:rPr>
          <w:rFonts w:ascii="Times New Roman" w:hAnsi="Times New Roman" w:cs="Times New Roman"/>
          <w:sz w:val="24"/>
          <w:szCs w:val="24"/>
        </w:rPr>
        <w:t>зультатам опроса на конец 2018-2019</w:t>
      </w:r>
      <w:r w:rsidRPr="004F0C9D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EB77C4" w:rsidRPr="004F0C9D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C9D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4F0C9D">
        <w:rPr>
          <w:rFonts w:ascii="Times New Roman" w:hAnsi="Times New Roman" w:cs="Times New Roman"/>
          <w:sz w:val="24"/>
          <w:szCs w:val="24"/>
        </w:rPr>
        <w:t>: удовлетворенность работой детского сада 96,4%</w:t>
      </w:r>
    </w:p>
    <w:p w:rsidR="00EB77C4" w:rsidRPr="00CF1F0B" w:rsidRDefault="00EB77C4" w:rsidP="00EB77C4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CF1F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77C4" w:rsidRPr="00CF1F0B" w:rsidRDefault="00EB77C4" w:rsidP="00E9401D">
      <w:pPr>
        <w:pStyle w:val="ac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вынести обсуждение вопроса по использованию новых форм взаимодействия детского сада и семьи на общее </w:t>
      </w:r>
      <w:r w:rsidR="00433043" w:rsidRPr="00CF1F0B">
        <w:rPr>
          <w:rFonts w:ascii="Times New Roman" w:hAnsi="Times New Roman" w:cs="Times New Roman"/>
          <w:sz w:val="24"/>
          <w:szCs w:val="24"/>
        </w:rPr>
        <w:t xml:space="preserve">родительское </w:t>
      </w:r>
      <w:r w:rsidRPr="00CF1F0B">
        <w:rPr>
          <w:rFonts w:ascii="Times New Roman" w:hAnsi="Times New Roman" w:cs="Times New Roman"/>
          <w:sz w:val="24"/>
          <w:szCs w:val="24"/>
        </w:rPr>
        <w:t>собрание с целью выработки единого подхода к проблеме;</w:t>
      </w:r>
    </w:p>
    <w:p w:rsidR="00EB77C4" w:rsidRPr="00CF1F0B" w:rsidRDefault="00EB77C4" w:rsidP="00E9401D">
      <w:pPr>
        <w:pStyle w:val="ac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включить в годовое планирование вопросы: по улучшению работы по благоустройству территории ДОУ и 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CF1F0B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предметно-пространственной </w:t>
      </w:r>
      <w:r w:rsidRPr="00CF1F0B">
        <w:rPr>
          <w:rFonts w:ascii="Times New Roman" w:hAnsi="Times New Roman" w:cs="Times New Roman"/>
          <w:sz w:val="24"/>
          <w:szCs w:val="24"/>
        </w:rPr>
        <w:t>сред</w:t>
      </w:r>
      <w:r w:rsidR="00E81F48" w:rsidRPr="00CF1F0B">
        <w:rPr>
          <w:rFonts w:ascii="Times New Roman" w:hAnsi="Times New Roman" w:cs="Times New Roman"/>
          <w:sz w:val="24"/>
          <w:szCs w:val="24"/>
        </w:rPr>
        <w:t>ы</w:t>
      </w:r>
      <w:r w:rsidRPr="00CF1F0B">
        <w:rPr>
          <w:rFonts w:ascii="Times New Roman" w:hAnsi="Times New Roman" w:cs="Times New Roman"/>
          <w:sz w:val="24"/>
          <w:szCs w:val="24"/>
        </w:rPr>
        <w:t xml:space="preserve"> внутри детского сада.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1.6  Анализ созданных условий развития детей в соответствии с возрастными и индивидуальными особенностями, результативность административно-хозяйственной деятельности. Оценка материально-технических и медико-социальных условий пребывания детей в дошкольном учреждении. Ведущие задачи  деятельности дошкольной образоват</w:t>
      </w:r>
      <w:r w:rsidR="00C24D17">
        <w:rPr>
          <w:rFonts w:ascii="Times New Roman" w:hAnsi="Times New Roman" w:cs="Times New Roman"/>
          <w:b/>
          <w:sz w:val="24"/>
          <w:szCs w:val="24"/>
        </w:rPr>
        <w:t>ельной организации на новый 2020-2021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B77C4" w:rsidRPr="00CF1F0B" w:rsidRDefault="00EB77C4" w:rsidP="00EB77C4">
      <w:pPr>
        <w:shd w:val="clear" w:color="auto" w:fill="FFFFFF"/>
        <w:spacing w:after="0" w:line="240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F1F0B">
        <w:rPr>
          <w:rFonts w:ascii="Times New Roman" w:hAnsi="Times New Roman" w:cs="Times New Roman"/>
          <w:color w:val="000000"/>
          <w:sz w:val="24"/>
          <w:szCs w:val="24"/>
        </w:rPr>
        <w:t>Федеральными государственными требованиями к условиям реализации основной общеобразовательной программы д</w:t>
      </w:r>
      <w:r w:rsidRPr="00CF1F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F1F0B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образования, указанным в ФГОС ДО, и </w:t>
      </w:r>
      <w:r w:rsidRPr="00CF1F0B">
        <w:rPr>
          <w:rFonts w:ascii="Times New Roman" w:hAnsi="Times New Roman" w:cs="Times New Roman"/>
          <w:sz w:val="24"/>
          <w:szCs w:val="24"/>
        </w:rPr>
        <w:t xml:space="preserve">годовым </w:t>
      </w:r>
      <w:r w:rsidR="001A03A4">
        <w:rPr>
          <w:rFonts w:ascii="Times New Roman" w:hAnsi="Times New Roman" w:cs="Times New Roman"/>
          <w:sz w:val="24"/>
          <w:szCs w:val="24"/>
        </w:rPr>
        <w:t>планированием работы ДОУ на 2019-2020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года в дошкольном учреждениисо</w:t>
      </w:r>
      <w:r w:rsidRPr="00CF1F0B">
        <w:rPr>
          <w:rFonts w:ascii="Times New Roman" w:hAnsi="Times New Roman" w:cs="Times New Roman"/>
          <w:sz w:val="24"/>
          <w:szCs w:val="24"/>
        </w:rPr>
        <w:t>з</w:t>
      </w:r>
      <w:r w:rsidRPr="00CF1F0B">
        <w:rPr>
          <w:rFonts w:ascii="Times New Roman" w:hAnsi="Times New Roman" w:cs="Times New Roman"/>
          <w:sz w:val="24"/>
          <w:szCs w:val="24"/>
        </w:rPr>
        <w:t xml:space="preserve">давались необходимые условия для пребывания в нем детей. При этом планировались работы по нескольким направлениям: </w:t>
      </w:r>
    </w:p>
    <w:p w:rsidR="00EB77C4" w:rsidRPr="00CF1F0B" w:rsidRDefault="00EB77C4" w:rsidP="00E940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требования к кадровому обеспечению;</w:t>
      </w:r>
    </w:p>
    <w:p w:rsidR="00EB77C4" w:rsidRPr="00CF1F0B" w:rsidRDefault="00EB77C4" w:rsidP="00E940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требования к материально-техническому обеспечению;</w:t>
      </w:r>
    </w:p>
    <w:p w:rsidR="00EB77C4" w:rsidRPr="00CF1F0B" w:rsidRDefault="00EB77C4" w:rsidP="00E940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требования к учебно-материальному обеспечению;</w:t>
      </w:r>
    </w:p>
    <w:p w:rsidR="00EB77C4" w:rsidRPr="00CF1F0B" w:rsidRDefault="00EB77C4" w:rsidP="00E940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требования к медико-социальному обеспечению</w:t>
      </w:r>
      <w:r w:rsidRPr="00CF1F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77C4" w:rsidRPr="00CF1F0B" w:rsidRDefault="00EB77C4" w:rsidP="00E940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z w:val="24"/>
          <w:szCs w:val="24"/>
        </w:rPr>
        <w:t>требования к информационно-методическому обеспечению;</w:t>
      </w:r>
    </w:p>
    <w:p w:rsidR="00EB77C4" w:rsidRPr="00CF1F0B" w:rsidRDefault="00EB77C4" w:rsidP="00E940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z w:val="24"/>
          <w:szCs w:val="24"/>
        </w:rPr>
        <w:t>требования к психолого-педагогическому обеспечению;</w:t>
      </w:r>
    </w:p>
    <w:p w:rsidR="00EB77C4" w:rsidRPr="00CF1F0B" w:rsidRDefault="00EB77C4" w:rsidP="00E940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z w:val="24"/>
          <w:szCs w:val="24"/>
        </w:rPr>
        <w:t>требования к финансовому обеспечению.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z w:val="24"/>
          <w:szCs w:val="24"/>
        </w:rPr>
        <w:t>Результаты выполнения планирования по всем направлениям деятельности ДОУ указаны в</w:t>
      </w:r>
      <w:r w:rsidR="00AF56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5684" w:rsidRPr="00AF5684">
        <w:rPr>
          <w:rFonts w:ascii="Times New Roman" w:hAnsi="Times New Roman" w:cs="Times New Roman"/>
          <w:color w:val="000000" w:themeColor="text1"/>
          <w:sz w:val="24"/>
          <w:szCs w:val="24"/>
        </w:rPr>
        <w:t>таблице 1.19</w:t>
      </w:r>
      <w:r w:rsidRPr="00AF56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0C9D" w:rsidRDefault="004F0C9D" w:rsidP="00E81F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77C4" w:rsidRPr="00CF1F0B" w:rsidRDefault="00EB77C4" w:rsidP="00E81F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1F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BB73B0">
        <w:rPr>
          <w:rFonts w:ascii="Times New Roman" w:hAnsi="Times New Roman" w:cs="Times New Roman"/>
          <w:color w:val="000000"/>
          <w:sz w:val="24"/>
          <w:szCs w:val="24"/>
        </w:rPr>
        <w:t>1.19</w:t>
      </w:r>
    </w:p>
    <w:p w:rsidR="00EB77C4" w:rsidRPr="00AF5684" w:rsidRDefault="00EB77C4" w:rsidP="00E81F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5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материально-технических и медико-социальных условий пребывания детей в ДОУ</w:t>
      </w:r>
    </w:p>
    <w:p w:rsidR="00EB77C4" w:rsidRPr="00AF5684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345"/>
        <w:gridCol w:w="1701"/>
        <w:gridCol w:w="6457"/>
      </w:tblGrid>
      <w:tr w:rsidR="00EB77C4" w:rsidRPr="00CF1F0B" w:rsidTr="00433043">
        <w:trPr>
          <w:tblHeader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 w:rsidP="0043304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% выполнения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Примечания 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 w:rsidP="00E9401D">
            <w:pPr>
              <w:numPr>
                <w:ilvl w:val="0"/>
                <w:numId w:val="24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кадровому обеспечению;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 w:rsidP="00E9401D">
            <w:pPr>
              <w:numPr>
                <w:ilvl w:val="0"/>
                <w:numId w:val="24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материально-техническому обеспечению;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C24D17" w:rsidP="00C24D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была отремонтированна</w:t>
            </w:r>
            <w:r w:rsidR="00EB77C4"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спортивная площадка. Недост</w:t>
            </w:r>
            <w:r w:rsidR="00EB77C4"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B77C4"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точно спортивного оборудования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 w:rsidP="00E9401D">
            <w:pPr>
              <w:numPr>
                <w:ilvl w:val="0"/>
                <w:numId w:val="24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учебно-материальному обеспечению;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- спонсорское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 w:rsidP="00E9401D">
            <w:pPr>
              <w:numPr>
                <w:ilvl w:val="0"/>
                <w:numId w:val="24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медико-социальному обеспечению;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C24D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лицензирован медицинский кабинет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 w:rsidP="00E9401D">
            <w:pPr>
              <w:numPr>
                <w:ilvl w:val="0"/>
                <w:numId w:val="24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информационно-методическому обесп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C24D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кабинет не насыщет в достаточном колистве методической литературой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 w:rsidP="00E9401D">
            <w:pPr>
              <w:numPr>
                <w:ilvl w:val="0"/>
                <w:numId w:val="24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психолого-педагогическому обеспеч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педагога – психолога </w:t>
            </w:r>
            <w:r w:rsidR="00AF5684"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договору) 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позволила в по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мере реа</w:t>
            </w:r>
            <w:r w:rsidR="00AF5684"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лизовать планирование работы ПМ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 w:rsidP="00E9401D">
            <w:pPr>
              <w:numPr>
                <w:ilvl w:val="0"/>
                <w:numId w:val="24"/>
              </w:numPr>
              <w:tabs>
                <w:tab w:val="left" w:pos="0"/>
                <w:tab w:val="num" w:pos="426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финансовому обеспечению.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со сметой</w:t>
            </w:r>
            <w:r w:rsidR="00C24D17"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доходов и  расходов ДОУ на 2019-2020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EB77C4" w:rsidRPr="00CF1F0B" w:rsidTr="0043304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85,4%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AF5684" w:rsidRDefault="00EB77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B77C4" w:rsidRPr="00CF1F0B" w:rsidRDefault="00EB77C4" w:rsidP="00EB77C4">
      <w:pPr>
        <w:widowControl w:val="0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F0B">
        <w:rPr>
          <w:rFonts w:ascii="Times New Roman" w:hAnsi="Times New Roman" w:cs="Times New Roman"/>
          <w:i/>
          <w:sz w:val="24"/>
          <w:szCs w:val="24"/>
        </w:rPr>
        <w:t xml:space="preserve"> Выводы:</w:t>
      </w:r>
    </w:p>
    <w:p w:rsidR="00EB77C4" w:rsidRPr="00CF1F0B" w:rsidRDefault="00EB77C4" w:rsidP="00E9401D">
      <w:pPr>
        <w:pStyle w:val="ac"/>
        <w:widowControl w:val="0"/>
        <w:numPr>
          <w:ilvl w:val="0"/>
          <w:numId w:val="25"/>
        </w:numPr>
        <w:tabs>
          <w:tab w:val="left" w:pos="0"/>
          <w:tab w:val="left" w:pos="360"/>
        </w:tabs>
        <w:spacing w:after="0" w:line="240" w:lineRule="auto"/>
        <w:ind w:left="0" w:firstLine="416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целом план по созданию условий </w:t>
      </w:r>
      <w:r w:rsidRPr="00CF1F0B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образовательной программы дошкольного образования выполнен на 85,4%. Причина невыполнения планирования в полной мере - бюджетное недофинансирование.</w:t>
      </w:r>
    </w:p>
    <w:p w:rsidR="00EB77C4" w:rsidRDefault="00EB77C4" w:rsidP="00EB77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  <w:r w:rsidRPr="00CF1F0B">
        <w:rPr>
          <w:rFonts w:ascii="Times New Roman" w:hAnsi="Times New Roman" w:cs="Times New Roman"/>
          <w:sz w:val="24"/>
          <w:szCs w:val="24"/>
        </w:rPr>
        <w:t>включить в план работы на 20</w:t>
      </w:r>
      <w:r w:rsidR="00EE5724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>-20</w:t>
      </w:r>
      <w:r w:rsidR="00EE5724">
        <w:rPr>
          <w:rFonts w:ascii="Times New Roman" w:hAnsi="Times New Roman" w:cs="Times New Roman"/>
          <w:sz w:val="24"/>
          <w:szCs w:val="24"/>
        </w:rPr>
        <w:t>21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учебный год мероприятия, оставшиеся невыполненными в данном учебном году из-за бюджетного недофинансирования.</w:t>
      </w:r>
    </w:p>
    <w:p w:rsidR="00BB73B0" w:rsidRDefault="00BB73B0" w:rsidP="00EB77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3B0" w:rsidRPr="008F0D38" w:rsidRDefault="00BB73B0" w:rsidP="00BB73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38"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 развития </w:t>
      </w:r>
    </w:p>
    <w:p w:rsidR="00BB73B0" w:rsidRPr="007D4122" w:rsidRDefault="00BB73B0" w:rsidP="00BB73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D38">
        <w:rPr>
          <w:rFonts w:ascii="Times New Roman" w:hAnsi="Times New Roman" w:cs="Times New Roman"/>
          <w:sz w:val="24"/>
          <w:szCs w:val="24"/>
        </w:rPr>
        <w:t>В период с сентября 201</w:t>
      </w:r>
      <w:r>
        <w:rPr>
          <w:rFonts w:ascii="Times New Roman" w:hAnsi="Times New Roman" w:cs="Times New Roman"/>
          <w:sz w:val="24"/>
          <w:szCs w:val="24"/>
        </w:rPr>
        <w:t>9 года  по август 2020</w:t>
      </w:r>
      <w:r w:rsidRPr="008F0D38">
        <w:rPr>
          <w:rFonts w:ascii="Times New Roman" w:hAnsi="Times New Roman" w:cs="Times New Roman"/>
          <w:sz w:val="24"/>
          <w:szCs w:val="24"/>
        </w:rPr>
        <w:t xml:space="preserve"> года  осуществлялся  </w:t>
      </w:r>
      <w:r>
        <w:rPr>
          <w:rFonts w:ascii="Times New Roman" w:hAnsi="Times New Roman" w:cs="Times New Roman"/>
          <w:sz w:val="24"/>
          <w:szCs w:val="24"/>
        </w:rPr>
        <w:t xml:space="preserve">второй, основной </w:t>
      </w:r>
      <w:r w:rsidRPr="008F0D38">
        <w:rPr>
          <w:rFonts w:ascii="Times New Roman" w:hAnsi="Times New Roman" w:cs="Times New Roman"/>
          <w:sz w:val="24"/>
          <w:szCs w:val="24"/>
        </w:rPr>
        <w:t xml:space="preserve">этап </w:t>
      </w:r>
      <w:r w:rsidRPr="001F016B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зации Программы развития на 2016</w:t>
      </w:r>
      <w:r w:rsidRPr="001F016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F016B">
        <w:rPr>
          <w:rFonts w:ascii="Times New Roman" w:hAnsi="Times New Roman" w:cs="Times New Roman"/>
          <w:sz w:val="24"/>
          <w:szCs w:val="24"/>
        </w:rPr>
        <w:t xml:space="preserve"> гг. Содержание деятельности включает в себя методическое, кадровое, информационное обеспечение мероприятий Программы, н</w:t>
      </w:r>
      <w:r w:rsidRPr="001F016B">
        <w:rPr>
          <w:rFonts w:ascii="Times New Roman" w:hAnsi="Times New Roman" w:cs="Times New Roman"/>
          <w:sz w:val="24"/>
          <w:szCs w:val="24"/>
        </w:rPr>
        <w:t>а</w:t>
      </w:r>
      <w:r w:rsidRPr="001F016B">
        <w:rPr>
          <w:rFonts w:ascii="Times New Roman" w:hAnsi="Times New Roman" w:cs="Times New Roman"/>
          <w:sz w:val="24"/>
          <w:szCs w:val="24"/>
        </w:rPr>
        <w:t>правленных на решение задач развития МДОУ. Совершенствование и пополнение материально-технической базы МДОУ. Совершенствов</w:t>
      </w:r>
      <w:r w:rsidRPr="001F016B">
        <w:rPr>
          <w:rFonts w:ascii="Times New Roman" w:hAnsi="Times New Roman" w:cs="Times New Roman"/>
          <w:sz w:val="24"/>
          <w:szCs w:val="24"/>
        </w:rPr>
        <w:t>а</w:t>
      </w:r>
      <w:r w:rsidRPr="001F016B">
        <w:rPr>
          <w:rFonts w:ascii="Times New Roman" w:hAnsi="Times New Roman" w:cs="Times New Roman"/>
          <w:sz w:val="24"/>
          <w:szCs w:val="24"/>
        </w:rPr>
        <w:t>ние системы управления. Внедрение мониторинга реализации Программы развития, доработка и корректировка запланированных задач, м</w:t>
      </w:r>
      <w:r w:rsidRPr="001F016B">
        <w:rPr>
          <w:rFonts w:ascii="Times New Roman" w:hAnsi="Times New Roman" w:cs="Times New Roman"/>
          <w:sz w:val="24"/>
          <w:szCs w:val="24"/>
        </w:rPr>
        <w:t>е</w:t>
      </w:r>
      <w:r w:rsidRPr="001F016B">
        <w:rPr>
          <w:rFonts w:ascii="Times New Roman" w:hAnsi="Times New Roman" w:cs="Times New Roman"/>
          <w:sz w:val="24"/>
          <w:szCs w:val="24"/>
        </w:rPr>
        <w:t>роприятий.</w:t>
      </w:r>
    </w:p>
    <w:p w:rsidR="00BB73B0" w:rsidRDefault="00BB73B0" w:rsidP="00BB73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38">
        <w:rPr>
          <w:rFonts w:ascii="Times New Roman" w:hAnsi="Times New Roman" w:cs="Times New Roman"/>
          <w:sz w:val="24"/>
          <w:szCs w:val="24"/>
        </w:rPr>
        <w:t>Обозначенные в Программе развития индикаторы позволяют оценить эффективность её реализации за год, представлены в таблице:</w:t>
      </w:r>
    </w:p>
    <w:p w:rsidR="00BB73B0" w:rsidRDefault="00BB73B0" w:rsidP="00BB73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3B0" w:rsidRDefault="00BB73B0" w:rsidP="00BB73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3B0" w:rsidRDefault="00BB73B0" w:rsidP="00BB73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3B0" w:rsidRDefault="00BB73B0" w:rsidP="00BB73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3B0" w:rsidRDefault="00BB73B0" w:rsidP="00BB73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9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31"/>
        <w:gridCol w:w="1235"/>
        <w:gridCol w:w="1943"/>
        <w:gridCol w:w="1782"/>
      </w:tblGrid>
      <w:tr w:rsidR="00BB73B0" w:rsidRPr="00AF5684" w:rsidTr="001C328A">
        <w:trPr>
          <w:trHeight w:hRule="exact" w:val="387"/>
        </w:trPr>
        <w:tc>
          <w:tcPr>
            <w:tcW w:w="923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Цели, задачи, индикаторы</w:t>
            </w:r>
          </w:p>
        </w:tc>
        <w:tc>
          <w:tcPr>
            <w:tcW w:w="12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Ед. изме-рения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>
            <w:pPr>
              <w:rPr>
                <w:color w:val="000000" w:themeColor="text1"/>
              </w:rPr>
            </w:pPr>
          </w:p>
        </w:tc>
      </w:tr>
      <w:tr w:rsidR="00BB73B0" w:rsidRPr="00AF5684" w:rsidTr="00AF5684">
        <w:trPr>
          <w:trHeight w:val="555"/>
        </w:trPr>
        <w:tc>
          <w:tcPr>
            <w:tcW w:w="923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937559">
            <w:pPr>
              <w:pStyle w:val="af2"/>
              <w:snapToGrid w:val="0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2019</w:t>
            </w:r>
            <w:r w:rsidR="00BB73B0" w:rsidRPr="00AF5684">
              <w:rPr>
                <w:rFonts w:cs="Times New Roman"/>
                <w:color w:val="000000" w:themeColor="text1"/>
              </w:rPr>
              <w:t xml:space="preserve">  год</w:t>
            </w:r>
          </w:p>
          <w:p w:rsidR="00BB73B0" w:rsidRPr="00AF5684" w:rsidRDefault="00BB73B0" w:rsidP="00937559">
            <w:pPr>
              <w:pStyle w:val="af2"/>
              <w:snapToGrid w:val="0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план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937559">
            <w:pPr>
              <w:pStyle w:val="af2"/>
              <w:snapToGrid w:val="0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2019</w:t>
            </w:r>
            <w:r w:rsidR="00BB73B0" w:rsidRPr="00AF5684">
              <w:rPr>
                <w:rFonts w:cs="Times New Roman"/>
                <w:color w:val="000000" w:themeColor="text1"/>
              </w:rPr>
              <w:t xml:space="preserve"> год</w:t>
            </w:r>
          </w:p>
          <w:p w:rsidR="00BB73B0" w:rsidRPr="00AF5684" w:rsidRDefault="00BB73B0" w:rsidP="00937559">
            <w:pPr>
              <w:pStyle w:val="af2"/>
              <w:snapToGrid w:val="0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факт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rPr>
                <w:rFonts w:cs="Times New Roman"/>
                <w:color w:val="000000" w:themeColor="text1"/>
              </w:rPr>
            </w:pPr>
          </w:p>
        </w:tc>
      </w:tr>
      <w:tr w:rsidR="00BB73B0" w:rsidRPr="00AF5684" w:rsidTr="00AF5684">
        <w:trPr>
          <w:trHeight w:val="1123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Качественный уровень образования детей (освоения основной образовательной пр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94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97,6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воспитанников в возрасте от 4 до 7 лет, охваченных дополнительными образов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тельными услугами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100,0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0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spacing w:line="240" w:lineRule="auto"/>
              <w:jc w:val="both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Численность детей от 1 года до 2 лет, не посещающих ДОУ, охваченных  работой консультационного центра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Чел.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4F0C9D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1</w:t>
            </w:r>
            <w:r w:rsidR="004F0C9D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4F0C9D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ind w:left="66"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оснащенности компьютерным оборудованием для  использования ИКТ в образ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вательной деятельности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34,3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34,5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оснащенности РППС групп в соответствии с ФГОС ДО</w:t>
            </w:r>
          </w:p>
          <w:p w:rsidR="00BB73B0" w:rsidRPr="00AF5684" w:rsidRDefault="00BB73B0" w:rsidP="00937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4F0C9D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BB73B0" w:rsidRPr="00AF5684">
              <w:rPr>
                <w:rFonts w:cs="Times New Roman"/>
                <w:color w:val="000000" w:themeColor="text1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4F0C9D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BB73B0" w:rsidRPr="00AF5684">
              <w:rPr>
                <w:rFonts w:cs="Times New Roman"/>
                <w:color w:val="000000" w:themeColor="text1"/>
              </w:rPr>
              <w:t>5,0</w:t>
            </w:r>
          </w:p>
        </w:tc>
      </w:tr>
      <w:tr w:rsidR="00BB73B0" w:rsidRPr="00AF5684" w:rsidTr="00AF5684">
        <w:trPr>
          <w:trHeight w:val="483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воспитанников 3 - 7 лет, принявших участие в конкурсах различного уровня (от общего количества воспитанников)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4F0C9D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4F0C9D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30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воспитанников, ставших призерами и победителями конкурсов различного уровня (из общего количества участников)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43270E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1</w:t>
            </w:r>
            <w:r w:rsidR="0043270E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43270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27,7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tabs>
                <w:tab w:val="left" w:pos="897"/>
                <w:tab w:val="left" w:pos="4677"/>
                <w:tab w:val="left" w:pos="5365"/>
                <w:tab w:val="left" w:pos="6397"/>
                <w:tab w:val="left" w:pos="7234"/>
                <w:tab w:val="left" w:pos="8194"/>
                <w:tab w:val="left" w:pos="9154"/>
                <w:tab w:val="left" w:pos="10114"/>
                <w:tab w:val="left" w:pos="11074"/>
              </w:tabs>
              <w:snapToGrid w:val="0"/>
              <w:spacing w:after="0" w:line="240" w:lineRule="auto"/>
              <w:ind w:left="66"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социальных партнеров, задействованных в реализации проектов Програ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развития (от исходного уровня)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Ед.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4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tabs>
                <w:tab w:val="left" w:pos="897"/>
                <w:tab w:val="left" w:pos="4677"/>
                <w:tab w:val="left" w:pos="5365"/>
                <w:tab w:val="left" w:pos="6397"/>
                <w:tab w:val="left" w:pos="7234"/>
                <w:tab w:val="left" w:pos="8194"/>
                <w:tab w:val="left" w:pos="9154"/>
                <w:tab w:val="left" w:pos="10114"/>
                <w:tab w:val="left" w:pos="11074"/>
              </w:tabs>
              <w:snapToGrid w:val="0"/>
              <w:ind w:left="66" w:hanging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социальных партнеров, принимающих активное участие (3 и более раз в год) в реализации проектов Программы развития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Ед.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4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заболеваемости воспитанников (пропуск дней 1 ребёнком по общей заболева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мости)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8,3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EA105E">
            <w:pPr>
              <w:snapToGrid w:val="0"/>
              <w:ind w:left="66" w:hanging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Доля оснащенности спортивных уголков спортивным </w:t>
            </w:r>
            <w:r w:rsidR="00BB73B0"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борудованием, инвентарем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88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89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ind w:left="66" w:hanging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оснащенности спортивной площадки спорт</w:t>
            </w:r>
            <w:r w:rsidR="0043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ивным 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оборудованием, инвентарем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43270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43270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80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родителей, принимающих активное участие в проектной деятельности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934072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9B2E5C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  <w:r w:rsidR="00BB73B0" w:rsidRPr="00AF5684">
              <w:rPr>
                <w:rFonts w:cs="Times New Roman"/>
                <w:color w:val="000000" w:themeColor="text1"/>
              </w:rPr>
              <w:t>4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tabs>
                <w:tab w:val="left" w:pos="897"/>
                <w:tab w:val="left" w:pos="4677"/>
                <w:tab w:val="left" w:pos="5365"/>
                <w:tab w:val="left" w:pos="6397"/>
                <w:tab w:val="left" w:pos="7234"/>
                <w:tab w:val="left" w:pos="8194"/>
                <w:tab w:val="left" w:pos="9154"/>
                <w:tab w:val="left" w:pos="10114"/>
                <w:tab w:val="left" w:pos="11074"/>
              </w:tabs>
              <w:snapToGrid w:val="0"/>
              <w:spacing w:after="0" w:line="240" w:lineRule="auto"/>
              <w:ind w:left="66" w:hanging="32"/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социальных партнеров, задействованных в реализации программы </w:t>
            </w:r>
            <w:r w:rsidRPr="00AF5684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</w:t>
            </w:r>
            <w:r w:rsidRPr="00AF5684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F5684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но-нравственного воспитания дошкольников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Ед.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4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семейных мероприятий в год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Ед.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9B2E5C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9B2E5C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</w:p>
        </w:tc>
      </w:tr>
      <w:tr w:rsidR="00BB73B0" w:rsidRPr="00AF5684" w:rsidTr="00AF5684">
        <w:trPr>
          <w:trHeight w:val="144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педагогов, прошедших аттестацию на присвоение квалификационной категории (первая, высшая), в общем их количестве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2- 50</w:t>
            </w:r>
            <w:r w:rsidR="00BB73B0"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2- 50%</w:t>
            </w:r>
          </w:p>
        </w:tc>
      </w:tr>
      <w:tr w:rsidR="00BB73B0" w:rsidRPr="00AF5684" w:rsidTr="00AF5684">
        <w:trPr>
          <w:trHeight w:val="1110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педагогов, представивших опыт работы через мероприятия, форумы, конкурсы профессиональной направленности  муниципального, регионального, всероссийского и международного уровней, в профессиональных изданиях и средствах массовой инфо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мации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50%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5</w:t>
            </w:r>
            <w:r w:rsidR="00BB73B0" w:rsidRPr="00AF5684">
              <w:rPr>
                <w:rFonts w:cs="Times New Roman"/>
                <w:color w:val="000000" w:themeColor="text1"/>
              </w:rPr>
              <w:t>0%</w:t>
            </w:r>
          </w:p>
        </w:tc>
      </w:tr>
      <w:tr w:rsidR="00BB73B0" w:rsidRPr="00AF5684" w:rsidTr="00AF5684">
        <w:trPr>
          <w:trHeight w:val="1110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педагогов, ставших победителями и призерами конкурсов педагогического ма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терства, методических разработок, авторских программ муниципального, региональн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всероссийского уровня, к общему количеству участников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2</w:t>
            </w:r>
            <w:r w:rsidR="00BB73B0" w:rsidRPr="00AF5684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EA105E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0</w:t>
            </w:r>
          </w:p>
        </w:tc>
      </w:tr>
      <w:tr w:rsidR="00BB73B0" w:rsidRPr="00AF5684" w:rsidTr="00AF5684">
        <w:trPr>
          <w:trHeight w:val="555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педагогов, прошедших повышение квалификации для работы по ФГОС ДО (от общей численности педагогических кадров)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AF5684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AF5684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2</w:t>
            </w:r>
          </w:p>
        </w:tc>
      </w:tr>
      <w:tr w:rsidR="00BB73B0" w:rsidRPr="00AF5684" w:rsidTr="00AF5684">
        <w:trPr>
          <w:trHeight w:val="555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родителей (семей), принимающих активное участие в образовательном процессе, в мероприятиях МДОУ (3 и более раз)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934072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934072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</w:t>
            </w:r>
          </w:p>
        </w:tc>
      </w:tr>
      <w:tr w:rsidR="00BB73B0" w:rsidRPr="00AF5684" w:rsidTr="00AF5684">
        <w:trPr>
          <w:trHeight w:val="555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родителей воспитанников, полностью удовлетворенных качеством дошкольного образования (от общего числа родителей)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934072" w:rsidP="009B2E5C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934072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96,4</w:t>
            </w:r>
          </w:p>
        </w:tc>
      </w:tr>
      <w:tr w:rsidR="00BB73B0" w:rsidRPr="00AF5684" w:rsidTr="00AF5684">
        <w:trPr>
          <w:trHeight w:val="555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родителей воспитанников, оценивающих рейтинг МДОУ, как высокий (от числа опрошенных)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80</w:t>
            </w:r>
          </w:p>
        </w:tc>
      </w:tr>
      <w:tr w:rsidR="00BB73B0" w:rsidRPr="00AF5684" w:rsidTr="00AF5684">
        <w:trPr>
          <w:trHeight w:val="285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snapToGrid w:val="0"/>
              <w:spacing w:after="0" w:line="240" w:lineRule="auto"/>
              <w:ind w:left="66"/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84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Внедрение системы оценки качества дошкольного образования, построенной на  ме</w:t>
            </w:r>
            <w:r w:rsidRPr="00AF5684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F5684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дународных принципах качественной педагогики  </w:t>
            </w:r>
            <w:r w:rsidRPr="00AF5684"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%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65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0" w:rsidRPr="00AF5684" w:rsidRDefault="00BB73B0" w:rsidP="00937559">
            <w:pPr>
              <w:pStyle w:val="af2"/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AF5684">
              <w:rPr>
                <w:rFonts w:cs="Times New Roman"/>
                <w:color w:val="000000" w:themeColor="text1"/>
              </w:rPr>
              <w:t>80</w:t>
            </w:r>
          </w:p>
        </w:tc>
      </w:tr>
    </w:tbl>
    <w:p w:rsidR="00BB73B0" w:rsidRDefault="00BB73B0" w:rsidP="00EB77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3B0" w:rsidRPr="00CF1F0B" w:rsidRDefault="00BB73B0" w:rsidP="00EB77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Задачи на 20</w:t>
      </w:r>
      <w:r w:rsidR="00EE5724">
        <w:rPr>
          <w:rFonts w:ascii="Times New Roman" w:hAnsi="Times New Roman" w:cs="Times New Roman"/>
          <w:b/>
          <w:sz w:val="24"/>
          <w:szCs w:val="24"/>
        </w:rPr>
        <w:t>20</w:t>
      </w:r>
      <w:r w:rsidRPr="00CF1F0B">
        <w:rPr>
          <w:rFonts w:ascii="Times New Roman" w:hAnsi="Times New Roman" w:cs="Times New Roman"/>
          <w:b/>
          <w:sz w:val="24"/>
          <w:szCs w:val="24"/>
        </w:rPr>
        <w:t>– 20</w:t>
      </w:r>
      <w:r w:rsidR="00EE5724">
        <w:rPr>
          <w:rFonts w:ascii="Times New Roman" w:hAnsi="Times New Roman" w:cs="Times New Roman"/>
          <w:b/>
          <w:sz w:val="24"/>
          <w:szCs w:val="24"/>
        </w:rPr>
        <w:t>21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B77C4" w:rsidRPr="00CF1F0B" w:rsidRDefault="00EB77C4" w:rsidP="00EB77C4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К началу 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2020-2021 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E81F48" w:rsidRPr="00CF1F0B">
        <w:rPr>
          <w:rFonts w:ascii="Times New Roman" w:hAnsi="Times New Roman" w:cs="Times New Roman"/>
          <w:sz w:val="24"/>
          <w:szCs w:val="24"/>
        </w:rPr>
        <w:t>в</w:t>
      </w:r>
      <w:r w:rsidRPr="00CF1F0B">
        <w:rPr>
          <w:rFonts w:ascii="Times New Roman" w:hAnsi="Times New Roman" w:cs="Times New Roman"/>
          <w:sz w:val="24"/>
          <w:szCs w:val="24"/>
        </w:rPr>
        <w:t xml:space="preserve"> дошкольном образовании вводятся изменения, которые касаются многих аспектов деятельности детских садов, в том числе и вопросов, связанных с </w:t>
      </w:r>
      <w:r w:rsidR="00E81F48" w:rsidRPr="00CF1F0B">
        <w:rPr>
          <w:rFonts w:ascii="Times New Roman" w:hAnsi="Times New Roman" w:cs="Times New Roman"/>
          <w:sz w:val="24"/>
          <w:szCs w:val="24"/>
        </w:rPr>
        <w:t>организацией дошкольного образования детей раннего возраста, активизаци</w:t>
      </w:r>
      <w:r w:rsidR="00211727" w:rsidRPr="00CF1F0B">
        <w:rPr>
          <w:rFonts w:ascii="Times New Roman" w:hAnsi="Times New Roman" w:cs="Times New Roman"/>
          <w:sz w:val="24"/>
          <w:szCs w:val="24"/>
        </w:rPr>
        <w:t>ей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E81F48" w:rsidRPr="00CF1F0B">
        <w:rPr>
          <w:rFonts w:ascii="Times New Roman" w:hAnsi="Times New Roman" w:cs="Times New Roman"/>
          <w:sz w:val="24"/>
          <w:szCs w:val="24"/>
        </w:rPr>
        <w:t>а</w:t>
      </w:r>
      <w:r w:rsidR="00E81F48" w:rsidRPr="00CF1F0B">
        <w:rPr>
          <w:rFonts w:ascii="Times New Roman" w:hAnsi="Times New Roman" w:cs="Times New Roman"/>
          <w:sz w:val="24"/>
          <w:szCs w:val="24"/>
        </w:rPr>
        <w:t>тельной деятельности по развитию творческих конструктивных способностей детей, расширени</w:t>
      </w:r>
      <w:r w:rsidR="008E0094" w:rsidRPr="00CF1F0B">
        <w:rPr>
          <w:rFonts w:ascii="Times New Roman" w:hAnsi="Times New Roman" w:cs="Times New Roman"/>
          <w:sz w:val="24"/>
          <w:szCs w:val="24"/>
        </w:rPr>
        <w:t>е</w:t>
      </w:r>
      <w:r w:rsidR="00211727" w:rsidRPr="00CF1F0B">
        <w:rPr>
          <w:rFonts w:ascii="Times New Roman" w:hAnsi="Times New Roman" w:cs="Times New Roman"/>
          <w:sz w:val="24"/>
          <w:szCs w:val="24"/>
        </w:rPr>
        <w:t>м</w:t>
      </w:r>
      <w:r w:rsidR="00E81F48" w:rsidRPr="00CF1F0B">
        <w:rPr>
          <w:rFonts w:ascii="Times New Roman" w:hAnsi="Times New Roman" w:cs="Times New Roman"/>
          <w:sz w:val="24"/>
          <w:szCs w:val="24"/>
        </w:rPr>
        <w:t>и активизаци</w:t>
      </w:r>
      <w:r w:rsidR="00211727" w:rsidRPr="00CF1F0B">
        <w:rPr>
          <w:rFonts w:ascii="Times New Roman" w:hAnsi="Times New Roman" w:cs="Times New Roman"/>
          <w:sz w:val="24"/>
          <w:szCs w:val="24"/>
        </w:rPr>
        <w:t>ей</w:t>
      </w:r>
      <w:r w:rsidR="00E81F48" w:rsidRPr="00CF1F0B">
        <w:rPr>
          <w:rFonts w:ascii="Times New Roman" w:hAnsi="Times New Roman" w:cs="Times New Roman"/>
          <w:sz w:val="24"/>
          <w:szCs w:val="24"/>
        </w:rPr>
        <w:t xml:space="preserve"> работы консультативных центров</w:t>
      </w:r>
      <w:r w:rsidR="001A6F4F" w:rsidRPr="00CF1F0B">
        <w:rPr>
          <w:rFonts w:ascii="Times New Roman" w:hAnsi="Times New Roman" w:cs="Times New Roman"/>
          <w:sz w:val="24"/>
          <w:szCs w:val="24"/>
        </w:rPr>
        <w:t>, расширение</w:t>
      </w:r>
      <w:r w:rsidR="00211727" w:rsidRPr="00CF1F0B">
        <w:rPr>
          <w:rFonts w:ascii="Times New Roman" w:hAnsi="Times New Roman" w:cs="Times New Roman"/>
          <w:sz w:val="24"/>
          <w:szCs w:val="24"/>
        </w:rPr>
        <w:t>м</w:t>
      </w:r>
      <w:r w:rsidR="001A6F4F" w:rsidRPr="00CF1F0B">
        <w:rPr>
          <w:rFonts w:ascii="Times New Roman" w:hAnsi="Times New Roman" w:cs="Times New Roman"/>
          <w:sz w:val="24"/>
          <w:szCs w:val="24"/>
        </w:rPr>
        <w:t xml:space="preserve"> социальных связей дошкольных организаций</w:t>
      </w:r>
    </w:p>
    <w:p w:rsidR="00EB77C4" w:rsidRPr="00CF1F0B" w:rsidRDefault="00EB77C4" w:rsidP="00EB77C4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1A6F4F" w:rsidRPr="00CF1F0B">
        <w:rPr>
          <w:rFonts w:ascii="Times New Roman" w:hAnsi="Times New Roman" w:cs="Times New Roman"/>
          <w:sz w:val="24"/>
          <w:szCs w:val="24"/>
        </w:rPr>
        <w:t>направлениями деятельности на 2020-2021 учебный год, определенными нормативными документами (федеральными и р</w:t>
      </w:r>
      <w:r w:rsidR="001A6F4F" w:rsidRPr="00CF1F0B">
        <w:rPr>
          <w:rFonts w:ascii="Times New Roman" w:hAnsi="Times New Roman" w:cs="Times New Roman"/>
          <w:sz w:val="24"/>
          <w:szCs w:val="24"/>
        </w:rPr>
        <w:t>е</w:t>
      </w:r>
      <w:r w:rsidR="001A6F4F" w:rsidRPr="00CF1F0B">
        <w:rPr>
          <w:rFonts w:ascii="Times New Roman" w:hAnsi="Times New Roman" w:cs="Times New Roman"/>
          <w:sz w:val="24"/>
          <w:szCs w:val="24"/>
        </w:rPr>
        <w:t>гиональными)</w:t>
      </w:r>
      <w:r w:rsidRPr="00CF1F0B">
        <w:rPr>
          <w:rFonts w:ascii="Times New Roman" w:hAnsi="Times New Roman" w:cs="Times New Roman"/>
          <w:sz w:val="24"/>
          <w:szCs w:val="24"/>
        </w:rPr>
        <w:t xml:space="preserve"> и, исходя из анализа работы в 20</w:t>
      </w:r>
      <w:r w:rsidR="001A6F4F" w:rsidRPr="00CF1F0B">
        <w:rPr>
          <w:rFonts w:ascii="Times New Roman" w:hAnsi="Times New Roman" w:cs="Times New Roman"/>
          <w:sz w:val="24"/>
          <w:szCs w:val="24"/>
        </w:rPr>
        <w:t>19</w:t>
      </w:r>
      <w:r w:rsidRPr="00CF1F0B">
        <w:rPr>
          <w:rFonts w:ascii="Times New Roman" w:hAnsi="Times New Roman" w:cs="Times New Roman"/>
          <w:sz w:val="24"/>
          <w:szCs w:val="24"/>
        </w:rPr>
        <w:t>-20</w:t>
      </w:r>
      <w:r w:rsidR="001A6F4F" w:rsidRPr="00CF1F0B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учебном году,  определя</w:t>
      </w:r>
      <w:r w:rsidR="001A6F4F" w:rsidRPr="00CF1F0B">
        <w:rPr>
          <w:rFonts w:ascii="Times New Roman" w:hAnsi="Times New Roman" w:cs="Times New Roman"/>
          <w:sz w:val="24"/>
          <w:szCs w:val="24"/>
        </w:rPr>
        <w:t>ются</w:t>
      </w:r>
      <w:r w:rsidRPr="00CF1F0B">
        <w:rPr>
          <w:rFonts w:ascii="Times New Roman" w:hAnsi="Times New Roman" w:cs="Times New Roman"/>
          <w:sz w:val="24"/>
          <w:szCs w:val="24"/>
        </w:rPr>
        <w:t xml:space="preserve"> задачи на </w:t>
      </w:r>
      <w:r w:rsidR="001A6F4F" w:rsidRPr="00CF1F0B">
        <w:rPr>
          <w:rFonts w:ascii="Times New Roman" w:hAnsi="Times New Roman" w:cs="Times New Roman"/>
          <w:sz w:val="24"/>
          <w:szCs w:val="24"/>
        </w:rPr>
        <w:t>2020-2021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учебный год. При этом решение первой задачи было начато в 20</w:t>
      </w:r>
      <w:r w:rsidR="00EE5724">
        <w:rPr>
          <w:rFonts w:ascii="Times New Roman" w:hAnsi="Times New Roman" w:cs="Times New Roman"/>
          <w:sz w:val="24"/>
          <w:szCs w:val="24"/>
        </w:rPr>
        <w:t>19</w:t>
      </w:r>
      <w:r w:rsidRPr="00CF1F0B">
        <w:rPr>
          <w:rFonts w:ascii="Times New Roman" w:hAnsi="Times New Roman" w:cs="Times New Roman"/>
          <w:sz w:val="24"/>
          <w:szCs w:val="24"/>
        </w:rPr>
        <w:t>-20</w:t>
      </w:r>
      <w:r w:rsidR="00EE5724">
        <w:rPr>
          <w:rFonts w:ascii="Times New Roman" w:hAnsi="Times New Roman" w:cs="Times New Roman"/>
          <w:sz w:val="24"/>
          <w:szCs w:val="24"/>
        </w:rPr>
        <w:t>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учебном году. А именно: </w:t>
      </w:r>
    </w:p>
    <w:p w:rsidR="00EB77C4" w:rsidRPr="00CF1F0B" w:rsidRDefault="00EE5724" w:rsidP="00E940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 в образовательном процессе</w:t>
      </w:r>
      <w:r w:rsidR="00EB77C4" w:rsidRPr="00CF1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7C4" w:rsidRPr="00CF1F0B" w:rsidRDefault="00EB77C4" w:rsidP="00EB77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Вторая задача: </w:t>
      </w:r>
    </w:p>
    <w:p w:rsidR="00EB77C4" w:rsidRPr="00CF1F0B" w:rsidRDefault="00EE5724" w:rsidP="00E940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технологий социализации ребенка в образовательной деятельности</w:t>
      </w:r>
      <w:r w:rsidR="00934072">
        <w:rPr>
          <w:rFonts w:ascii="Times New Roman" w:hAnsi="Times New Roman" w:cs="Times New Roman"/>
          <w:sz w:val="24"/>
          <w:szCs w:val="24"/>
        </w:rPr>
        <w:t>.</w:t>
      </w:r>
    </w:p>
    <w:p w:rsidR="00EB77C4" w:rsidRPr="00CF1F0B" w:rsidRDefault="00EB77C4" w:rsidP="00EB77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Третья задача для дошкольной организации новая.</w:t>
      </w:r>
    </w:p>
    <w:p w:rsidR="00EB77C4" w:rsidRPr="00CF1F0B" w:rsidRDefault="00EB77C4" w:rsidP="00E940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Особенности построения образовательно</w:t>
      </w:r>
      <w:r w:rsidR="00211727" w:rsidRPr="00CF1F0B">
        <w:rPr>
          <w:rFonts w:ascii="Times New Roman" w:hAnsi="Times New Roman" w:cs="Times New Roman"/>
          <w:sz w:val="24"/>
          <w:szCs w:val="24"/>
        </w:rPr>
        <w:t>й деятельности по развитию технико-конструктивных способностей детей дошкольного возра</w:t>
      </w:r>
      <w:r w:rsidR="00211727" w:rsidRPr="00CF1F0B">
        <w:rPr>
          <w:rFonts w:ascii="Times New Roman" w:hAnsi="Times New Roman" w:cs="Times New Roman"/>
          <w:sz w:val="24"/>
          <w:szCs w:val="24"/>
        </w:rPr>
        <w:t>с</w:t>
      </w:r>
      <w:r w:rsidR="00211727" w:rsidRPr="00CF1F0B">
        <w:rPr>
          <w:rFonts w:ascii="Times New Roman" w:hAnsi="Times New Roman" w:cs="Times New Roman"/>
          <w:sz w:val="24"/>
          <w:szCs w:val="24"/>
        </w:rPr>
        <w:t>та.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2.Планирование деятельности дошкольной образовательной организации на новый </w:t>
      </w:r>
      <w:r w:rsidR="00433043" w:rsidRPr="00CF1F0B">
        <w:rPr>
          <w:rFonts w:ascii="Times New Roman" w:hAnsi="Times New Roman" w:cs="Times New Roman"/>
          <w:b/>
          <w:sz w:val="24"/>
          <w:szCs w:val="24"/>
        </w:rPr>
        <w:t>2020-2021</w:t>
      </w:r>
      <w:r w:rsidRPr="00CF1F0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77C4" w:rsidRPr="00CF1F0B" w:rsidRDefault="00EB77C4" w:rsidP="00E9401D">
      <w:pPr>
        <w:pStyle w:val="ac"/>
        <w:numPr>
          <w:ilvl w:val="1"/>
          <w:numId w:val="2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EB77C4" w:rsidRPr="00CF1F0B" w:rsidRDefault="00EB77C4" w:rsidP="00EB77C4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Цель: охрана и укрепление физического и психического здоровья детей, в том числе их эмоционального благополучия.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31"/>
        <w:gridCol w:w="1841"/>
        <w:gridCol w:w="1984"/>
        <w:gridCol w:w="1728"/>
        <w:gridCol w:w="1522"/>
      </w:tblGrid>
      <w:tr w:rsidR="00EB77C4" w:rsidRPr="00CF1F0B" w:rsidTr="009B3574">
        <w:trPr>
          <w:trHeight w:val="5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9B3574">
        <w:trPr>
          <w:trHeight w:val="2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качества медицинского обслуживания:</w:t>
            </w:r>
          </w:p>
        </w:tc>
      </w:tr>
      <w:tr w:rsidR="00EB77C4" w:rsidRPr="00CF1F0B" w:rsidTr="009B3574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Оценка здоровья детей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Таблицы зд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5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состояния детей, разделение по группам здоровья и по группам для занятий физкультурно-оздоровительной деятельностью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BB7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стра, </w:t>
            </w:r>
            <w:r w:rsidR="00BB73B0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="00BB73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73B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ских таблиц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8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</w:t>
            </w:r>
            <w:r w:rsidRPr="00CF1F0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 внутренней системы оценки качества образования в образовательной организации.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 первому пе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совету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33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="00433043" w:rsidRPr="00CF1F0B">
              <w:rPr>
                <w:rFonts w:ascii="Times New Roman" w:hAnsi="Times New Roman" w:cs="Times New Roman"/>
                <w:sz w:val="24"/>
                <w:szCs w:val="24"/>
              </w:rPr>
              <w:t>, заведу</w:t>
            </w:r>
            <w:r w:rsidR="00433043"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33043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проведения профилактических мероприятий с детьми, педагогами и родителями.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</w:t>
            </w:r>
            <w:r w:rsidR="00934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проведения санитарно-просветительской работы в детском саду;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постоянного анализа заболеваемости и посещаемости. Ведение журналов здоровья воспитателями.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2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медицинского  уголка.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уголка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2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Систематическое оформление санбюллетеней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сан бюллет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ней по мере необходим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4072" w:rsidRPr="00CF1F0B" w:rsidTr="009B3574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72" w:rsidRPr="00CF1F0B" w:rsidRDefault="0093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72" w:rsidRPr="00CF1F0B" w:rsidRDefault="0093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медицинских осмотров и диспансеризации.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72" w:rsidRPr="00CF1F0B" w:rsidRDefault="0093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72" w:rsidRPr="00CF1F0B" w:rsidRDefault="0093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72" w:rsidRPr="00CF1F0B" w:rsidRDefault="0093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дицинских книжках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72" w:rsidRPr="00CF1F0B" w:rsidRDefault="0093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26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рационального питания</w:t>
            </w:r>
          </w:p>
        </w:tc>
      </w:tr>
      <w:tr w:rsidR="00EB77C4" w:rsidRPr="00CF1F0B" w:rsidTr="009B3574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Замена пришедшей в негодность посуды и инвентаря по группам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пе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Маркировка оборудования по групповым помещениям и кабинетам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 началу уче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стра, завхоз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ма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кировки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10-дневного меню на летний и зимний периоды: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фактических показателей белков, жиров, углеводов и калорийности питания по 10-му меню;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над качеством поступивших продуктов, сроком реал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зации, транспортировки и хранением;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Использование картотеки блюд при составлении детского меню;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детского меню соками, фруктами и ягодами (л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мон, банан, яблоки, киви, виноград, смородина, слива, алыча);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над соблюдением технологии приготовления блюд;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при закладке продуктов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9B3574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физкультурно - оздоровительных мероприятий, закаливание</w:t>
            </w:r>
          </w:p>
        </w:tc>
      </w:tr>
      <w:tr w:rsidR="00EB77C4" w:rsidRPr="00CF1F0B" w:rsidTr="009B3574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A6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Оценка состояния предметно-развивающей среды спортивных уголков групп</w:t>
            </w:r>
            <w:r w:rsidR="004A6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опроса педагогов и специалистов по вопросу возни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новения затруднений при планировании физкультурно-оздоровительной работы с детьми в течение учебного года. Пров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дение индивидуальных и подгрупповых консультаций.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 w:rsidP="00311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Таблица по итогам  опр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 по организации спорти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ных мероприятий в соответствии с тематическим и годовым 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нированием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94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Ведения жу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нала регис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рации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сультаций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 организации садовых развлекательных и фи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культурно-оздоровительных мероприятий в учебном году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545D64" w:rsidP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6560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оборудования спортивных уголков групп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 w:rsidP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  <w:r w:rsidR="006C3091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работе медико-педагогических мероприятий.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  <w:r w:rsidR="006C3091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комфортной развивающей предметно – пространственной среды с учетом работы с детьми с ограниченными</w:t>
            </w:r>
          </w:p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возможностями здоровья</w:t>
            </w:r>
          </w:p>
        </w:tc>
      </w:tr>
      <w:tr w:rsidR="00665607" w:rsidRPr="00CF1F0B" w:rsidTr="009B3574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папки по теме: «Обучающиеся с ограниченными 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– неоднородная группа»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Изготовление зрительных тренажеров для профилактики зрител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ного утомления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пе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Приобретение или изготовления тренажеров для профилактики плоскостопия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пе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вого полугодия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85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необходимой психологической среды</w:t>
            </w:r>
          </w:p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недостающего игрового материала для орг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низации самостоятельной деятельности детей во всех возрастных группах.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татель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Справка тем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тического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анкетирования, тестирования и 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роса педагогов в течение учебного года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944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</w:t>
            </w:r>
            <w:r w:rsidR="00665607"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5607" w:rsidRPr="00CF1F0B">
              <w:rPr>
                <w:rFonts w:ascii="Times New Roman" w:hAnsi="Times New Roman" w:cs="Times New Roman"/>
                <w:sz w:val="24"/>
                <w:szCs w:val="24"/>
              </w:rPr>
              <w:t>дагог - псих</w:t>
            </w:r>
            <w:r w:rsidR="0066560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5607" w:rsidRPr="00CF1F0B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="002775F3" w:rsidRPr="00CF1F0B"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  <w:r w:rsidR="0027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благоприятной адаптации ребёнка к условиям ДОУ:</w:t>
            </w:r>
          </w:p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-диагностика уровня адаптированности ребенка к ДОУ; </w:t>
            </w:r>
          </w:p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>-индивидуальное сопровождение ребенка в период адаптации.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 - се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311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Воспитатели группы раннего возраста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Оформленные листы адапт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ции, сводные таблицы, справка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6C3091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консультативного пункта для родителей и д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тей, не посещающих дошкольную организацию (жителей микр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района)</w:t>
            </w:r>
            <w:r w:rsidR="001C328A"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учебном году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6C3091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пе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6C3091" w:rsidRDefault="00545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консультацио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центра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6C3091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консультати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C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пункта для родителей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экспонатов постоянно действующей фот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выставки и выставки детских работ.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 w:rsidP="0054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45D64"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574" w:rsidRPr="00CF1F0B" w:rsidTr="009B3574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74" w:rsidRPr="00CF1F0B" w:rsidRDefault="009B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74" w:rsidRPr="009B3574" w:rsidRDefault="009B3574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4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педагогов готовящихся к атт</w:t>
            </w:r>
            <w:r w:rsidRPr="009B35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3574">
              <w:rPr>
                <w:rFonts w:ascii="Times New Roman" w:hAnsi="Times New Roman" w:cs="Times New Roman"/>
                <w:sz w:val="24"/>
                <w:szCs w:val="24"/>
              </w:rPr>
              <w:t>стации в межаттестационный период.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74" w:rsidRPr="00CF1F0B" w:rsidRDefault="009B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74" w:rsidRPr="00CF1F0B" w:rsidRDefault="009B3574" w:rsidP="0054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74" w:rsidRPr="009B3574" w:rsidRDefault="009B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574">
              <w:rPr>
                <w:rFonts w:ascii="Times New Roman" w:hAnsi="Times New Roman" w:cs="Times New Roman"/>
              </w:rPr>
              <w:t>Заполнение критериев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74" w:rsidRPr="00CF1F0B" w:rsidRDefault="009B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психопрофилактики по организации комфортной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дагогической деятельности педагогов и специалистов ДОУ:</w:t>
            </w:r>
          </w:p>
          <w:p w:rsidR="00665607" w:rsidRPr="00CF1F0B" w:rsidRDefault="00665607" w:rsidP="00E9401D">
            <w:pPr>
              <w:pStyle w:val="ac"/>
              <w:numPr>
                <w:ilvl w:val="0"/>
                <w:numId w:val="29"/>
              </w:numPr>
              <w:tabs>
                <w:tab w:val="left" w:pos="475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Аутотренинги;</w:t>
            </w:r>
          </w:p>
          <w:p w:rsidR="00665607" w:rsidRPr="00CF1F0B" w:rsidRDefault="00665607" w:rsidP="00E9401D">
            <w:pPr>
              <w:pStyle w:val="ac"/>
              <w:numPr>
                <w:ilvl w:val="0"/>
                <w:numId w:val="29"/>
              </w:numPr>
              <w:tabs>
                <w:tab w:val="left" w:pos="475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Анкетирование (психологические тесты);</w:t>
            </w:r>
          </w:p>
          <w:p w:rsidR="00665607" w:rsidRPr="00CF1F0B" w:rsidRDefault="00665607" w:rsidP="00E9401D">
            <w:pPr>
              <w:pStyle w:val="ac"/>
              <w:numPr>
                <w:ilvl w:val="0"/>
                <w:numId w:val="29"/>
              </w:numPr>
              <w:tabs>
                <w:tab w:val="left" w:pos="475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Деловые игры по раскрытию личности каждого педагога;</w:t>
            </w:r>
          </w:p>
          <w:p w:rsidR="00665607" w:rsidRPr="00CF1F0B" w:rsidRDefault="00665607" w:rsidP="00E9401D">
            <w:pPr>
              <w:pStyle w:val="ac"/>
              <w:numPr>
                <w:ilvl w:val="0"/>
                <w:numId w:val="29"/>
              </w:numPr>
              <w:tabs>
                <w:tab w:val="left" w:pos="475"/>
              </w:tabs>
              <w:spacing w:after="0" w:line="240" w:lineRule="auto"/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и беседы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 w:rsidP="0031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заявке пед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, по р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зультатам оценки псих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логического климата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(по д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1162" w:rsidRPr="00CF1F0B">
              <w:rPr>
                <w:rFonts w:ascii="Times New Roman" w:hAnsi="Times New Roman" w:cs="Times New Roman"/>
                <w:sz w:val="24"/>
                <w:szCs w:val="24"/>
              </w:rPr>
              <w:t>говору)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сц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нариев, тр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нингов, по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бор анкет и т.д.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1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по обеспечению охраны труда и безопасности жизнедеятельности детей и сотрудников</w:t>
            </w:r>
          </w:p>
        </w:tc>
      </w:tr>
      <w:tr w:rsidR="00665607" w:rsidRPr="00CF1F0B" w:rsidTr="009B3574">
        <w:trPr>
          <w:trHeight w:val="4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инструктажей по охране труда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по охране труда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кументации заведующим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18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инструктажей по пожарной безопасн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пожарной безопасности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Ведение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кументации заведующим и 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ным за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жарную без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136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графика проведения тренировочных мероприятий по эвакуации детей и взрослых при ЧП и пожаре. Проведение учений по эвакуации детей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 пожарную безопасность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Заполнение актов о пров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дении учений по эвакуации детей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7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проверке знаний по охране труда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охране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7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медосмотров работниками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цинская 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7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предупреждения травматизма в ДОУ (соблюдение ТБ, своевременный ремонт оборудования и мебели в группах и на участке)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охране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7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между администрацией и первичной профсоюзной организацией ДОУ.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 и председатель профсоюзного комитета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соглашения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607" w:rsidRPr="00CF1F0B" w:rsidTr="009B3574">
        <w:trPr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реализации этого соглашения два раза в год.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 и председатель профсоюзного комитета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7" w:rsidRPr="00CF1F0B" w:rsidRDefault="0066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311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7C4" w:rsidRPr="00CF1F0B" w:rsidRDefault="00EB77C4" w:rsidP="00311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2.2 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</w:t>
      </w:r>
    </w:p>
    <w:p w:rsidR="00EB77C4" w:rsidRPr="00CF1F0B" w:rsidRDefault="00EB77C4" w:rsidP="0031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        Цель: создание необходимых условий  для обеспечения современного качества дошкольного образования, эффективности использов</w:t>
      </w:r>
      <w:r w:rsidRPr="00CF1F0B">
        <w:rPr>
          <w:rFonts w:ascii="Times New Roman" w:hAnsi="Times New Roman" w:cs="Times New Roman"/>
          <w:sz w:val="24"/>
          <w:szCs w:val="24"/>
        </w:rPr>
        <w:t>а</w:t>
      </w:r>
      <w:r w:rsidRPr="00CF1F0B">
        <w:rPr>
          <w:rFonts w:ascii="Times New Roman" w:hAnsi="Times New Roman" w:cs="Times New Roman"/>
          <w:sz w:val="24"/>
          <w:szCs w:val="24"/>
        </w:rPr>
        <w:t>ния интеллектуального потенциала участников педагогических отношений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25"/>
        <w:gridCol w:w="7485"/>
        <w:gridCol w:w="30"/>
        <w:gridCol w:w="1530"/>
        <w:gridCol w:w="29"/>
        <w:gridCol w:w="1741"/>
        <w:gridCol w:w="20"/>
        <w:gridCol w:w="1480"/>
        <w:gridCol w:w="45"/>
        <w:gridCol w:w="1523"/>
        <w:gridCol w:w="11"/>
      </w:tblGrid>
      <w:tr w:rsidR="00EB77C4" w:rsidRPr="00CF1F0B" w:rsidTr="008D195D">
        <w:trPr>
          <w:gridAfter w:val="1"/>
          <w:wAfter w:w="11" w:type="dxa"/>
          <w:trHeight w:val="641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ные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выполнен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 w:rsidP="003111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C008A" w:rsidRPr="00CF1F0B" w:rsidTr="00316088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8A" w:rsidRPr="00CF1F0B" w:rsidRDefault="00EC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8A" w:rsidRPr="00197DDF" w:rsidRDefault="00EC008A" w:rsidP="009B35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 - воспитательного процесса</w:t>
            </w:r>
          </w:p>
        </w:tc>
      </w:tr>
      <w:tr w:rsidR="00EC008A" w:rsidRPr="00CF1F0B" w:rsidTr="00316088"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8A" w:rsidRPr="00CF1F0B" w:rsidRDefault="00EC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8A" w:rsidRPr="00EC008A" w:rsidRDefault="00EC008A" w:rsidP="009B35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образовательной программы ДОУ</w:t>
            </w:r>
          </w:p>
          <w:p w:rsidR="00EC008A" w:rsidRPr="00EC008A" w:rsidRDefault="00EC008A" w:rsidP="00EC00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АООП для воспитанников с ОВЗ</w:t>
            </w:r>
          </w:p>
          <w:p w:rsidR="004A6B4F" w:rsidRDefault="00EC008A" w:rsidP="00EC008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и утверждение рабочих программ воспитателей и специ</w:t>
            </w:r>
            <w:r w:rsidRPr="00EC008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C008A">
              <w:rPr>
                <w:rFonts w:ascii="Times New Roman" w:hAnsi="Times New Roman" w:cs="Times New Roman"/>
                <w:bCs/>
                <w:sz w:val="24"/>
                <w:szCs w:val="24"/>
              </w:rPr>
              <w:t>листов</w:t>
            </w:r>
            <w:r w:rsidR="004A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008A" w:rsidRPr="00EC008A" w:rsidRDefault="00EC008A" w:rsidP="00EC00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воспитательно-образовательного процесса</w:t>
            </w:r>
            <w:r w:rsidR="004A6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08A" w:rsidRPr="000F754B" w:rsidRDefault="00EC008A" w:rsidP="00EC00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Утверждение планов самообразования педагогов</w:t>
            </w:r>
            <w:r w:rsidR="004A6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8A" w:rsidRPr="00EC008A" w:rsidRDefault="00EC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Август- се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8A" w:rsidRPr="000F754B" w:rsidRDefault="00EC00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,воспитатели групп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8A" w:rsidRPr="00EC008A" w:rsidRDefault="00EC008A" w:rsidP="00EC0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№1, прик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зы по ДОУ</w:t>
            </w:r>
          </w:p>
          <w:p w:rsidR="00EC008A" w:rsidRPr="000F754B" w:rsidRDefault="00EC00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8A" w:rsidRPr="000F754B" w:rsidRDefault="00EC00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7C4" w:rsidRPr="00CF1F0B" w:rsidTr="008D195D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C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0F754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коррекционной работы и/или инклюзивного образования с детьми с ограниченными возможностями здоровья</w:t>
            </w:r>
          </w:p>
        </w:tc>
      </w:tr>
      <w:tr w:rsidR="00EB77C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0F754B" w:rsidRDefault="00EB77C4" w:rsidP="00311162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для </w:t>
            </w:r>
            <w:r w:rsidR="00311162" w:rsidRPr="000F754B">
              <w:rPr>
                <w:rFonts w:ascii="Times New Roman" w:hAnsi="Times New Roman" w:cs="Times New Roman"/>
                <w:sz w:val="24"/>
                <w:szCs w:val="24"/>
              </w:rPr>
              <w:t>воспитателей по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="00311162" w:rsidRPr="000F754B">
              <w:rPr>
                <w:rFonts w:ascii="Times New Roman" w:hAnsi="Times New Roman" w:cs="Times New Roman"/>
                <w:sz w:val="24"/>
                <w:szCs w:val="24"/>
              </w:rPr>
              <w:t>работы по профилактике речевых нарушений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В течение года, по м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ре посту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ления детей в ДОО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0F754B" w:rsidRDefault="00311162" w:rsidP="00311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0F754B" w:rsidRDefault="00EB77C4" w:rsidP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педсовете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0F754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0F754B" w:rsidRDefault="006C3091" w:rsidP="00311162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организации работы с детьми и родителями в консультативном пункте ДОУ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0F754B" w:rsidRDefault="006C3091" w:rsidP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В течение года, по м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ре посту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ления детей в ДОО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0F754B" w:rsidRDefault="006C3091" w:rsidP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педсовете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rPr>
          <w:trHeight w:val="179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0F754B" w:rsidRDefault="006C3091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Изучения медицинских карт воспитанников для определения необх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 xml:space="preserve">димой коррекционной помощи или инклюзивного образования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В течение года, по м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ре посту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ления детей в ДОО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Старшая ме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ные мед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цинские карты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эпизодической работы учителя – логопеда и педагога-</w:t>
            </w:r>
            <w:r w:rsidRPr="000F7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психолога (по договору)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по м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ре посту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754B">
              <w:rPr>
                <w:rFonts w:ascii="Times New Roman" w:hAnsi="Times New Roman" w:cs="Times New Roman"/>
                <w:sz w:val="24"/>
                <w:szCs w:val="24"/>
              </w:rPr>
              <w:t>ления детей в ДОО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текущий </w:t>
            </w:r>
            <w:r w:rsidRPr="000F7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контроль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0F754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DF" w:rsidRPr="00CF1F0B" w:rsidTr="00C36B39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DDF" w:rsidRPr="00CF1F0B" w:rsidRDefault="00197DDF" w:rsidP="00197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2.2.3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EC008A" w:rsidRDefault="00197DDF" w:rsidP="00EC008A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ППк ДОУ</w:t>
            </w:r>
          </w:p>
          <w:p w:rsidR="00197DDF" w:rsidRPr="00EC008A" w:rsidRDefault="00197DDF" w:rsidP="00EC008A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Заседание №1.</w:t>
            </w:r>
          </w:p>
          <w:p w:rsidR="00197DDF" w:rsidRPr="00EC008A" w:rsidRDefault="00197DDF" w:rsidP="00EC008A">
            <w:pPr>
              <w:tabs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Тема: Организационное заседание</w:t>
            </w:r>
          </w:p>
          <w:p w:rsidR="00197DDF" w:rsidRPr="00EC008A" w:rsidRDefault="00197DDF" w:rsidP="00EC008A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197DDF" w:rsidRPr="00EC008A" w:rsidRDefault="00197DDF" w:rsidP="00EC008A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1. Утверждение списков детей на ППк по результатам первичной д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агностики и решений ЦПМПК.</w:t>
            </w:r>
          </w:p>
          <w:p w:rsidR="00197DDF" w:rsidRPr="00EC008A" w:rsidRDefault="00197DDF" w:rsidP="00EC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и других документов с родителями детей, зачисленных на занятия со специалистами.</w:t>
            </w:r>
          </w:p>
          <w:p w:rsidR="00197DDF" w:rsidRPr="00EC008A" w:rsidRDefault="00197DDF" w:rsidP="00EC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Выступление педагога-психолога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договору) 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по вопросу выявл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ния детей группы риска.</w:t>
            </w:r>
          </w:p>
          <w:p w:rsidR="00197DDF" w:rsidRPr="00EC008A" w:rsidRDefault="00197DDF" w:rsidP="00EC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 xml:space="preserve">4. Принятие плана работы на 2020-2021 учебный год. </w:t>
            </w:r>
          </w:p>
          <w:p w:rsidR="00197DDF" w:rsidRPr="00EC008A" w:rsidRDefault="00197DDF" w:rsidP="00EC008A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5. Анализ первичной диагностики речевого развития.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0F754B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DF" w:rsidRPr="00EC008A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Члены ППк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DF" w:rsidRPr="00EC008A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Заполне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ные и обр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ботанные анкеты. Справки. Заполне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ные инд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видуальные карты, в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ступления 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0F754B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DF" w:rsidRPr="00CF1F0B" w:rsidTr="00C36B39">
        <w:tc>
          <w:tcPr>
            <w:tcW w:w="8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DDF" w:rsidRPr="00CF1F0B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EC008A" w:rsidRDefault="00197DDF" w:rsidP="00EC008A">
            <w:pPr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Заседание №2.</w:t>
            </w:r>
          </w:p>
          <w:p w:rsidR="00197DDF" w:rsidRPr="00EC008A" w:rsidRDefault="00197DDF" w:rsidP="00EC008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Тема: Оценка динамики развития детей,  промежуточная диагн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  <w:p w:rsidR="00197DDF" w:rsidRPr="00EC008A" w:rsidRDefault="00197DDF" w:rsidP="00E9401D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динамики речевого развития детей, посещающих занятия в логопедическом пункте.</w:t>
            </w:r>
          </w:p>
          <w:p w:rsidR="00197DDF" w:rsidRPr="00EC008A" w:rsidRDefault="00197DDF" w:rsidP="00E9401D">
            <w:pPr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развития детей, имеющих отклонения в развитии основных психических процессов, поведения и эмоционально-волевой сферы. </w:t>
            </w:r>
          </w:p>
          <w:p w:rsidR="00197DDF" w:rsidRPr="00EC008A" w:rsidRDefault="00197DDF" w:rsidP="00CA43FB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Анализ адаптации детей к условиям ДОУ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CF1F0B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DF" w:rsidRPr="00EC008A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Члены ППк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DF" w:rsidRPr="00EC008A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Заполне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ные и обр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ботанные анкеты. Справки. Заполне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ные инд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видуальные карты, в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ступления  педагогов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0F754B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7DDF" w:rsidRPr="00CF1F0B" w:rsidTr="00C36B39"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DF" w:rsidRPr="00CF1F0B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EC008A" w:rsidRDefault="00197DDF" w:rsidP="00EC008A">
            <w:pPr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197DDF" w:rsidRPr="00EC008A" w:rsidRDefault="00197DDF" w:rsidP="00EC008A">
            <w:pPr>
              <w:spacing w:after="0" w:line="240" w:lineRule="auto"/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Тема: Анализ деятельности ППк в 2020-2021 учебном году.</w:t>
            </w:r>
          </w:p>
          <w:p w:rsidR="00197DDF" w:rsidRPr="00EC008A" w:rsidRDefault="00197DDF" w:rsidP="00E9401D">
            <w:pPr>
              <w:pStyle w:val="ac"/>
              <w:numPr>
                <w:ilvl w:val="0"/>
                <w:numId w:val="65"/>
              </w:numPr>
              <w:tabs>
                <w:tab w:val="num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детей, состоящих на ППк: </w:t>
            </w:r>
          </w:p>
          <w:p w:rsidR="00197DDF" w:rsidRPr="00EC008A" w:rsidRDefault="00197DDF" w:rsidP="00E9401D">
            <w:pPr>
              <w:pStyle w:val="ac"/>
              <w:numPr>
                <w:ilvl w:val="0"/>
                <w:numId w:val="66"/>
              </w:numPr>
              <w:tabs>
                <w:tab w:val="num" w:pos="34"/>
                <w:tab w:val="left" w:pos="317"/>
              </w:tabs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организации коррекционно-развивающей работы с детьми, посещающими дошкольный логопедический пункт в течение учебного года. </w:t>
            </w:r>
          </w:p>
          <w:p w:rsidR="00197DDF" w:rsidRPr="00EC008A" w:rsidRDefault="00197DDF" w:rsidP="00E9401D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психолого-педагогического обследования детей, посещающих занятия с педагогом – психологом в течение учебного года.</w:t>
            </w:r>
          </w:p>
          <w:p w:rsidR="00197DDF" w:rsidRPr="00EC008A" w:rsidRDefault="00197DDF" w:rsidP="00E9401D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ЦПМПК.</w:t>
            </w:r>
          </w:p>
          <w:p w:rsidR="00197DDF" w:rsidRPr="00EC008A" w:rsidRDefault="00197DDF" w:rsidP="00EC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сопровождения детей с ОВЗ (планы и программы)</w:t>
            </w:r>
          </w:p>
          <w:p w:rsidR="00197DDF" w:rsidRPr="007A7A6F" w:rsidRDefault="00197DDF" w:rsidP="00EC008A">
            <w:pPr>
              <w:spacing w:after="0" w:line="240" w:lineRule="auto"/>
              <w:ind w:left="-22" w:firstLine="22"/>
              <w:jc w:val="both"/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школьному обучению на конец учебн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го года. Анализ результатов диагностик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CF1F0B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DF" w:rsidRPr="00EC008A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Члены ППк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DF" w:rsidRPr="00EC008A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Заполне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ные и обр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 xml:space="preserve">ботанные 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анкеты. Справки. Заполне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ные инд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видуальные карты.  В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008A">
              <w:rPr>
                <w:rFonts w:ascii="Times New Roman" w:hAnsi="Times New Roman" w:cs="Times New Roman"/>
                <w:sz w:val="24"/>
                <w:szCs w:val="24"/>
              </w:rPr>
              <w:t>ступления  педагогов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0F754B" w:rsidRDefault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="00197D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EA105E" w:rsidRDefault="006C3091" w:rsidP="00EA10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A10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Организация инновационной деятельности в образовательном процессе </w:t>
            </w: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EA105E" w:rsidRDefault="006C3091" w:rsidP="00EA105E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программы </w:t>
            </w:r>
            <w:r w:rsidR="00EA105E"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инновационной </w:t>
            </w: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в дошкольной организации на 2020-2023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инновац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онной де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EA105E" w:rsidRDefault="006C3091" w:rsidP="00CD7026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плана реализации программы </w:t>
            </w:r>
            <w:r w:rsidR="00EA105E"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инновационной</w:t>
            </w: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</w:t>
            </w: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в дошкольной организации в данном учебном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реал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зации на уч. год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EA105E" w:rsidRDefault="006C3091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программы инновационной деятельности в дошкольной организации и плана его реализации в данном учебном году на общем собрании  коллектива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общих со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раний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Председатель общего собр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собрания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EA105E" w:rsidRDefault="006C3091" w:rsidP="001C319E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Мониторинговые мероприятия по </w:t>
            </w:r>
            <w:r w:rsidR="00EA105E"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инновационной </w:t>
            </w: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в данном учебном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Таблицы, диаграммы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43FB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EA105E" w:rsidRDefault="00CA43FB" w:rsidP="0072627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Систематическое обновление  информационного стенда «</w:t>
            </w:r>
            <w:r w:rsidR="00EA105E"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</w:t>
            </w:r>
            <w:r w:rsidR="00EA105E"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A105E"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онная</w:t>
            </w:r>
            <w:r w:rsidR="00EA105E" w:rsidRPr="00EA10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A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 ДОУ»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CF1F0B" w:rsidRDefault="00CA43FB" w:rsidP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CA43FB" w:rsidRPr="00CF1F0B" w:rsidRDefault="00CA43FB" w:rsidP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B" w:rsidRPr="00EA105E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105E">
              <w:rPr>
                <w:rFonts w:ascii="Times New Roman" w:hAnsi="Times New Roman" w:cs="Times New Roman"/>
              </w:rPr>
              <w:t>Отчетная информация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105E" w:rsidRPr="00CF1F0B" w:rsidTr="00994FB0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5E" w:rsidRPr="00CF1F0B" w:rsidRDefault="00197DDF" w:rsidP="0019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2.2.5.</w:t>
            </w: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5E" w:rsidRPr="00197DDF" w:rsidRDefault="00EA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D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проектной деятельности в образовательном процессе ДОУ</w:t>
            </w:r>
          </w:p>
        </w:tc>
      </w:tr>
      <w:tr w:rsidR="00CA43FB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726274" w:rsidRDefault="00CA43FB" w:rsidP="0072627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Формирование детствосберегающего пространства дошкольного обр</w:t>
            </w: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зования Рактянского района(«Все начинается с детства»)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CF1F0B" w:rsidRDefault="00CA43FB" w:rsidP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CA43FB" w:rsidRPr="00CF1F0B" w:rsidRDefault="00CA43FB" w:rsidP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B" w:rsidRPr="00EA105E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105E">
              <w:rPr>
                <w:rFonts w:ascii="Times New Roman" w:hAnsi="Times New Roman" w:cs="Times New Roman"/>
              </w:rPr>
              <w:t>Отчетная информация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43FB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726274" w:rsidRDefault="00CA43FB" w:rsidP="0072627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«Бережливое управление»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CF1F0B" w:rsidRDefault="00CA43FB" w:rsidP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CA43FB" w:rsidRPr="00CF1F0B" w:rsidRDefault="00CA43FB" w:rsidP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B" w:rsidRPr="0015513D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3D"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58CF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8CF" w:rsidRPr="00CF1F0B" w:rsidRDefault="00FB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CF" w:rsidRPr="00FB58CF" w:rsidRDefault="00FB58CF" w:rsidP="00FB58C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CF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детствосберегающего пространства дошкольного о</w:t>
            </w:r>
            <w:r w:rsidRPr="00FB58C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B58CF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Ракитянского района</w:t>
            </w:r>
          </w:p>
          <w:p w:rsidR="00FB58CF" w:rsidRPr="00FB58CF" w:rsidRDefault="00FB58CF" w:rsidP="00FB58C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CF">
              <w:rPr>
                <w:rFonts w:ascii="Times New Roman" w:eastAsia="Calibri" w:hAnsi="Times New Roman" w:cs="Times New Roman"/>
                <w:sz w:val="24"/>
                <w:szCs w:val="24"/>
              </w:rPr>
              <w:t>(«Все начинается с детства»)</w:t>
            </w:r>
          </w:p>
          <w:p w:rsidR="00FB58CF" w:rsidRPr="00726274" w:rsidRDefault="00FB58CF" w:rsidP="0072627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CF" w:rsidRPr="00CF1F0B" w:rsidRDefault="00FB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CF" w:rsidRPr="00CF1F0B" w:rsidRDefault="00FB58CF" w:rsidP="00FB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FB58CF" w:rsidRPr="00CF1F0B" w:rsidRDefault="00FB58CF" w:rsidP="00FB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F" w:rsidRPr="0015513D" w:rsidRDefault="00FB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13D"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CF" w:rsidRPr="00CF1F0B" w:rsidRDefault="00FB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43FB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726274" w:rsidRDefault="00CA43FB" w:rsidP="00EA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детствосберегающего пр</w:t>
            </w: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странства дошкольного образования Белгородской области («Дети в приоритете»)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B" w:rsidRPr="00CF1F0B" w:rsidRDefault="00CA43FB" w:rsidP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CA43FB" w:rsidRPr="00CF1F0B" w:rsidRDefault="00CA43FB" w:rsidP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B" w:rsidRPr="00726274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B" w:rsidRPr="00CF1F0B" w:rsidRDefault="00CA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 w:rsidP="00BD3F07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Подготовка показательных итоговых мероприятий по организации 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с детьми раннего возраста для педагогов ДОУ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726274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Сценарии меропри</w:t>
            </w:r>
            <w:r w:rsidRPr="00726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726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тий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из опыта работы ДОУ на МО педагогов и руководителей ДОУ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плану работы ра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онных МО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726274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заседаний МО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 w:rsidP="001C319E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</w:t>
            </w:r>
            <w:r w:rsidR="001C319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ДОУ»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 w:rsidP="001C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1C319E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726274" w:rsidRDefault="001C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Стенд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rPr>
          <w:trHeight w:val="1169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 w:rsidP="001C319E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творческой группы по реализации программы </w:t>
            </w:r>
            <w:r w:rsidR="001C319E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инновацио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726274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План долг</w:t>
            </w: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срочной р</w:t>
            </w: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6274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197D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726274" w:rsidRDefault="006C30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62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смотров – конкурсов, досуговой деятельности</w:t>
            </w: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районном конкурсе «Зеленый огонек»</w:t>
            </w:r>
          </w:p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положительного опыта работы с воспитанник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ми по обучению их правилам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Октябрь -январь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по прик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зу 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726274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 районный комитет по </w:t>
            </w:r>
            <w:r w:rsidRPr="0072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районном конкурсе «Я - дошкольник»</w:t>
            </w:r>
          </w:p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Цель: расширение форм работы с одаренными детьми</w:t>
            </w:r>
          </w:p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Март - 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по прик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зу 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Отчет в районный комитет по конкурсу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районном конкурсе «Я - исследователь»</w:t>
            </w:r>
          </w:p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Цель: расширение форм работы с одаренными детьми</w:t>
            </w:r>
          </w:p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по прик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зу 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Отчет в районный комитет по конкурсу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568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84" w:rsidRPr="00AF5684" w:rsidRDefault="00AF568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F5684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на лучшую фотовыставку «Мой родной край»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по прик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зу 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итогам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568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84" w:rsidRPr="00AF5684" w:rsidRDefault="00AF5684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с дошкольниками «Книжкина неделя»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84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садового конкурса «Техническое конструирование с детьми дошкольного возраста»</w:t>
            </w:r>
          </w:p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C3091" w:rsidRPr="00CF1F0B" w:rsidRDefault="006C3091" w:rsidP="00E9401D">
            <w:pPr>
              <w:pStyle w:val="ac"/>
              <w:numPr>
                <w:ilvl w:val="0"/>
                <w:numId w:val="32"/>
              </w:numPr>
              <w:tabs>
                <w:tab w:val="left" w:pos="350"/>
              </w:tabs>
              <w:spacing w:after="0" w:line="240" w:lineRule="auto"/>
              <w:ind w:left="34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Выполнить мероприятия плана инновационной деятельности в ДОУ в 2020-2021учебном году.</w:t>
            </w:r>
          </w:p>
          <w:p w:rsidR="006C3091" w:rsidRPr="00CF1F0B" w:rsidRDefault="006C3091" w:rsidP="00E9401D">
            <w:pPr>
              <w:pStyle w:val="ac"/>
              <w:numPr>
                <w:ilvl w:val="0"/>
                <w:numId w:val="32"/>
              </w:numPr>
              <w:tabs>
                <w:tab w:val="left" w:pos="350"/>
              </w:tabs>
              <w:spacing w:after="0" w:line="240" w:lineRule="auto"/>
              <w:ind w:left="34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Содействовать расширению форм  взаимодействия дошкольной организации и семей воспитанников и социальными партнерами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Смотр – конкурс «Новогодние игрушки и подарки»</w:t>
            </w:r>
          </w:p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C3091" w:rsidRPr="00CF1F0B" w:rsidRDefault="006C3091" w:rsidP="00E9401D">
            <w:pPr>
              <w:pStyle w:val="ac"/>
              <w:numPr>
                <w:ilvl w:val="0"/>
                <w:numId w:val="33"/>
              </w:numPr>
              <w:tabs>
                <w:tab w:val="left" w:pos="350"/>
              </w:tabs>
              <w:spacing w:after="0" w:line="240" w:lineRule="auto"/>
              <w:ind w:left="34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Создать благоприятные условия для образовательной работы с детьми в «Творческой мастерской». </w:t>
            </w:r>
          </w:p>
          <w:p w:rsidR="006C3091" w:rsidRPr="00CF1F0B" w:rsidRDefault="006C3091" w:rsidP="00E9401D">
            <w:pPr>
              <w:pStyle w:val="ac"/>
              <w:numPr>
                <w:ilvl w:val="0"/>
                <w:numId w:val="33"/>
              </w:numPr>
              <w:tabs>
                <w:tab w:val="left" w:pos="350"/>
              </w:tabs>
              <w:spacing w:after="0" w:line="240" w:lineRule="auto"/>
              <w:ind w:left="34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Укрепить материальную базу групп выносными игрушками в том числе и самодельными</w:t>
            </w:r>
          </w:p>
          <w:p w:rsidR="006C3091" w:rsidRPr="00CF1F0B" w:rsidRDefault="006C3091" w:rsidP="00E9401D">
            <w:pPr>
              <w:pStyle w:val="ac"/>
              <w:numPr>
                <w:ilvl w:val="0"/>
                <w:numId w:val="33"/>
              </w:numPr>
              <w:tabs>
                <w:tab w:val="left" w:pos="350"/>
              </w:tabs>
              <w:spacing w:after="0" w:line="240" w:lineRule="auto"/>
              <w:ind w:left="34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Содействовать укреплению связи ДОУ с семьей.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Конкурс «Воспитатель года»</w:t>
            </w:r>
          </w:p>
          <w:p w:rsidR="006C3091" w:rsidRPr="00CF1F0B" w:rsidRDefault="006C3091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</w:t>
            </w:r>
          </w:p>
          <w:p w:rsidR="006C3091" w:rsidRPr="00CF1F0B" w:rsidRDefault="006C3091" w:rsidP="00E9401D">
            <w:pPr>
              <w:pStyle w:val="ac"/>
              <w:numPr>
                <w:ilvl w:val="0"/>
                <w:numId w:val="34"/>
              </w:num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  <w:p w:rsidR="006C3091" w:rsidRPr="00CF1F0B" w:rsidRDefault="006C3091" w:rsidP="00E9401D">
            <w:pPr>
              <w:pStyle w:val="ac"/>
              <w:numPr>
                <w:ilvl w:val="0"/>
                <w:numId w:val="34"/>
              </w:num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АПО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 w:rsidP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по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Принять участие в ежегодном районном конкурсе на лучшее благоу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тройство территории ОУ.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второго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лугодия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итогам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5684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84" w:rsidRPr="00CF1F0B" w:rsidRDefault="00AF5684" w:rsidP="00AF568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«Организация развивающей предметно-пространственной среды по организации технического конструиров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ния». Задачи:</w:t>
            </w:r>
          </w:p>
          <w:p w:rsidR="00AF5684" w:rsidRPr="00CF1F0B" w:rsidRDefault="00AF5684" w:rsidP="00AF5684">
            <w:pPr>
              <w:pStyle w:val="ac"/>
              <w:numPr>
                <w:ilvl w:val="0"/>
                <w:numId w:val="35"/>
              </w:numPr>
              <w:tabs>
                <w:tab w:val="left" w:pos="40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совместной деятельности всехучастников образовательно-воспитательного процесса.</w:t>
            </w:r>
          </w:p>
          <w:p w:rsidR="00AF5684" w:rsidRPr="00CF1F0B" w:rsidRDefault="00AF5684" w:rsidP="00AF5684">
            <w:pPr>
              <w:pStyle w:val="ac"/>
              <w:numPr>
                <w:ilvl w:val="0"/>
                <w:numId w:val="35"/>
              </w:numPr>
              <w:tabs>
                <w:tab w:val="left" w:pos="404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Совершенствовать формы взаимодействия детского сада ис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мьи.</w:t>
            </w:r>
          </w:p>
          <w:p w:rsidR="00AF5684" w:rsidRPr="00CF1F0B" w:rsidRDefault="00AF5684" w:rsidP="00AF568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Формировать информационно-образовательную среду, обеспечива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щую повышение возможностей субъектов образовательного процесса.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итогам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84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AF5684" w:rsidRDefault="00AF5684" w:rsidP="00AF5684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с дошкольниками и младшими школьниками «Как хорошо уметь читать» (с участием школьников начальных классов)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AF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итогам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0D4" w:rsidRPr="00CF1F0B" w:rsidTr="008D195D"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D4" w:rsidRPr="00CF1F0B" w:rsidRDefault="0015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D4" w:rsidRPr="00CF1F0B" w:rsidRDefault="001540D4" w:rsidP="00C36B39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 ежегодном районном конкурсе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 детства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0D4" w:rsidRPr="00CF1F0B" w:rsidRDefault="001540D4" w:rsidP="00C36B39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D4" w:rsidRPr="00CF1F0B" w:rsidRDefault="001540D4" w:rsidP="00C3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D4" w:rsidRPr="00CF1F0B" w:rsidRDefault="001540D4" w:rsidP="00C3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по прик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зу 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D4" w:rsidRPr="00CF1F0B" w:rsidRDefault="001540D4" w:rsidP="00C3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Отчет в районный комитет по конкурсу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D4" w:rsidRPr="00CF1F0B" w:rsidRDefault="001540D4" w:rsidP="00C3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19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2.2.7</w:t>
            </w:r>
            <w:r w:rsidR="00EC00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дополнительных услуг</w:t>
            </w:r>
          </w:p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Определение спектра услуг в данном учебном году через анкетиров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ние родителей.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Август, се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ные и обр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ботанные анкеты. Справка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Получение лицензии на дополнительную деятельность в ДОО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дополнительному образованию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Август, се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руководители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ные догов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6F457B">
        <w:trPr>
          <w:trHeight w:val="873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расписания кружковой деятельности в ДОО в данном учебном году. Утверждение руководителей кружков.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9B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3091" w:rsidRPr="00CF1F0B"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 w:rsidP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плану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тематического планирования и форм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боты в кружковой деятельности.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Август, се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9B3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C3091" w:rsidRPr="00CF1F0B"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 раб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ты на уче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8D195D"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 w:rsidP="00D1339A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Закупка недостающего оборудования для уголков английского языка в старшей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 группе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9B3574" w:rsidP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91" w:rsidRPr="00CF1F0B" w:rsidTr="00A541D0"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кружков и студий в районных, областных и всероссийских конкурсах, смотрах, фестивалях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8F5F74" w:rsidRDefault="008F5F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C3091" w:rsidRPr="008F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аведующий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91" w:rsidRPr="00CF1F0B" w:rsidRDefault="006C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2.3. Организация преемственных целей, задач, содержания образования, реализуемых в рамках образовательных программ</w:t>
      </w:r>
    </w:p>
    <w:p w:rsidR="00EB77C4" w:rsidRPr="00CF1F0B" w:rsidRDefault="00EB77C4" w:rsidP="00EB7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Цель: обеспечение равных стартовых возможностей для обучения детей в образовательной организации; формирование положительного и</w:t>
      </w:r>
      <w:r w:rsidRPr="00CF1F0B">
        <w:rPr>
          <w:rFonts w:ascii="Times New Roman" w:hAnsi="Times New Roman" w:cs="Times New Roman"/>
          <w:sz w:val="24"/>
          <w:szCs w:val="24"/>
        </w:rPr>
        <w:t>н</w:t>
      </w:r>
      <w:r w:rsidRPr="00CF1F0B">
        <w:rPr>
          <w:rFonts w:ascii="Times New Roman" w:hAnsi="Times New Roman" w:cs="Times New Roman"/>
          <w:sz w:val="24"/>
          <w:szCs w:val="24"/>
        </w:rPr>
        <w:t xml:space="preserve">тереса к обучению, снижение адаптационного стресса, ориентирование  на формирование у детей дошкольного возраста 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14"/>
        <w:gridCol w:w="7800"/>
        <w:gridCol w:w="9"/>
        <w:gridCol w:w="1560"/>
        <w:gridCol w:w="1477"/>
        <w:gridCol w:w="11"/>
        <w:gridCol w:w="1514"/>
        <w:gridCol w:w="10"/>
        <w:gridCol w:w="1513"/>
        <w:gridCol w:w="11"/>
      </w:tblGrid>
      <w:tr w:rsidR="00EB77C4" w:rsidRPr="00CF1F0B" w:rsidTr="00ED1DD7">
        <w:trPr>
          <w:gridAfter w:val="1"/>
          <w:wAfter w:w="11" w:type="dxa"/>
          <w:trHeight w:val="641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венные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выполнен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ED1DD7"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развития  детей, поступающих в школу</w:t>
            </w:r>
          </w:p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оценке развития познавательных процессов.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7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B77C4" w:rsidRPr="00CF1F0B" w:rsidRDefault="007E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626F">
              <w:rPr>
                <w:rFonts w:ascii="Times New Roman" w:hAnsi="Times New Roman" w:cs="Times New Roman"/>
                <w:sz w:val="24"/>
                <w:szCs w:val="24"/>
              </w:rPr>
              <w:t>по догов</w:t>
            </w:r>
            <w:r w:rsidR="00426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626F">
              <w:rPr>
                <w:rFonts w:ascii="Times New Roman" w:hAnsi="Times New Roman" w:cs="Times New Roman"/>
                <w:sz w:val="24"/>
                <w:szCs w:val="24"/>
              </w:rPr>
              <w:t>ру)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Справки по группам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разделы образовательной программы «Система мониторинга достижения детьми планируемых результатов» и «Особе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ности  организации образовательного процесса в старшей разновозрас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группе»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тельная программа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Пополнение демонстрационного и раздаточного материала для организ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ции диагностических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BD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оспитат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ческий м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териал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оценке мотивационной готовности к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Протоколы обследов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ния, справки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планируемых результатов освоения образов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программы детьми 6-7 лет (итоговая </w:t>
            </w:r>
            <w:r w:rsidR="00BD3F0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ли, старший воспитатель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Справка по итогам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агностики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Результаты психолого-педагогического сопровождения детей старшей разновозрастной 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обследования уровня речевого развития детей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договору)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адаптации к школе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 время осенних 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никул в школе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D1DD7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выпус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Заполнение итоговых и текущих таблиц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rPr>
          <w:trHeight w:val="379"/>
        </w:trPr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организации образовательной работы в старшей разновозрастной группе</w:t>
            </w:r>
          </w:p>
        </w:tc>
      </w:tr>
      <w:tr w:rsidR="00EB77C4" w:rsidRPr="00CF1F0B" w:rsidTr="00ED1DD7">
        <w:trPr>
          <w:trHeight w:val="555"/>
        </w:trPr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планирования образовательной работы в группе; с детьми 5-6 и 6-7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Закупка необходимых рабочих тетрадей на учебный год (в соответствии с рекомендациями основной образовательной программы);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D1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групп, родител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="00D1339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D13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339A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F4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бочих те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радей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родителей детей 6-7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D1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группы, родител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ский </w:t>
            </w:r>
            <w:r w:rsidR="00D1339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D133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339A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по 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Итоги фронтальной проверки 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разновозрастной группы. Цель: оценка уровня подготовки детей к школе;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тель, зав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дующий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 учителями начальной школы;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совмес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Конспекты меропри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методической литературы  на тему: «Скоро в школу» в методическом кабинете;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практико - ориентированного семинара с учителями начал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школы по ознакомлению воспитателей с программным обеспечен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ем, государственными стандартами и требованиями к результатам в 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чальной школе. Цель: организация преемственности ДО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и  начальной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совмес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Сценарий меропри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карт выпускников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rPr>
          <w:trHeight w:val="265"/>
        </w:trPr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мероприятия для детей, педагогов и родителейпо подготовке к школе</w:t>
            </w:r>
          </w:p>
        </w:tc>
      </w:tr>
      <w:tr w:rsidR="00EB77C4" w:rsidRPr="00CF1F0B" w:rsidTr="00ED1DD7">
        <w:trPr>
          <w:trHeight w:val="570"/>
        </w:trPr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сотрудничеству семьи и детского сада в старшей разновозрастной группе.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D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тельная программа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Общее собрание коллектива (один из вопросов «Скоро в школу»)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пед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Приказ по ДО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Родительское групповое собрание в старшей разновозрастной группе на тему «</w:t>
            </w:r>
            <w:r w:rsidR="00ED1DD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готовность к школьному обучению»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Протокол меропри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«Готов ли ребенок к обучению в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«Развитие коммуникативных способн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стей и познавательной активности детей 6-7 лет»; «Тип личности и его готовность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Октябрь, 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 и специал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текстов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сультаций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результатам обследования готовн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сти детей к школьному обучению и по запросам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Ведение тетради уч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 консул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таций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Оформить папки-передвижки для родителей: «Советы родителям буд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щих первоклассников», «Готовим руку к письму», «Как подготовить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бёнка к письму», «Формирование произвольного поведения у детей старшего дошкольного возраста», «Как выбрать программу</w:t>
            </w:r>
            <w:r w:rsidR="006F457B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для своего ребенка».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группы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D1DD7"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фронтальной проверки «Готовность детей 6-7 лет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2.4. Научно - методическое и кадровое обеспечение образовательного  процесса дошкольной образовательной организации.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     Цель: повышение компетентности педагоговв соответствии с современными требованиями нормативных документов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27"/>
        <w:gridCol w:w="7657"/>
        <w:gridCol w:w="1658"/>
        <w:gridCol w:w="1520"/>
        <w:gridCol w:w="6"/>
        <w:gridCol w:w="1516"/>
        <w:gridCol w:w="10"/>
        <w:gridCol w:w="1510"/>
        <w:gridCol w:w="17"/>
      </w:tblGrid>
      <w:tr w:rsidR="00EB77C4" w:rsidRPr="00CF1F0B" w:rsidTr="002E6BC6">
        <w:trPr>
          <w:gridAfter w:val="1"/>
          <w:wAfter w:w="17" w:type="dxa"/>
          <w:trHeight w:val="641"/>
          <w:tblHeader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венные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выполнен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2E6BC6">
        <w:trPr>
          <w:trHeight w:val="506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методической работы  ДОУ: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Педсоветы: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№1 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Вид педсовета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– установочный</w:t>
            </w:r>
          </w:p>
          <w:p w:rsidR="00316088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организации -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316088" w:rsidRDefault="00316088" w:rsidP="00316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316088" w:rsidRDefault="00316088" w:rsidP="0042626F">
            <w:pPr>
              <w:tabs>
                <w:tab w:val="left" w:pos="175"/>
              </w:tabs>
              <w:spacing w:after="0" w:line="240" w:lineRule="auto"/>
              <w:ind w:left="3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–  </w:t>
            </w:r>
            <w:r w:rsidRPr="0031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коллектива с годовым планом работы ДОУ на </w:t>
            </w:r>
            <w:r w:rsidRPr="00316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6088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1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16088" w:rsidRPr="00316088" w:rsidRDefault="00316088" w:rsidP="0042626F">
            <w:pPr>
              <w:tabs>
                <w:tab w:val="left" w:pos="175"/>
              </w:tabs>
              <w:spacing w:after="0" w:line="240" w:lineRule="auto"/>
              <w:ind w:left="3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  С</w:t>
            </w:r>
            <w:r w:rsidRPr="00316088">
              <w:rPr>
                <w:rFonts w:ascii="Times New Roman" w:hAnsi="Times New Roman" w:cs="Times New Roman"/>
                <w:sz w:val="24"/>
                <w:szCs w:val="24"/>
              </w:rPr>
              <w:t xml:space="preserve"> планами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кружковой работы;</w:t>
            </w:r>
          </w:p>
          <w:p w:rsidR="00316088" w:rsidRDefault="00316088" w:rsidP="0042626F">
            <w:pPr>
              <w:tabs>
                <w:tab w:val="left" w:pos="175"/>
              </w:tabs>
              <w:spacing w:after="0" w:line="240" w:lineRule="auto"/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  С сеткой О</w:t>
            </w:r>
            <w:r w:rsidRPr="00316088">
              <w:rPr>
                <w:rFonts w:ascii="Times New Roman" w:hAnsi="Times New Roman" w:cs="Times New Roman"/>
                <w:sz w:val="24"/>
                <w:szCs w:val="24"/>
              </w:rPr>
              <w:t>ОД,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жимом</w:t>
            </w:r>
            <w:r w:rsidRPr="00316088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  <w:p w:rsidR="00316088" w:rsidRPr="00CF1F0B" w:rsidRDefault="00316088" w:rsidP="007E6617">
            <w:pPr>
              <w:tabs>
                <w:tab w:val="left" w:pos="175"/>
              </w:tabs>
              <w:spacing w:after="0" w:line="240" w:lineRule="auto"/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1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Рассмотреть кандидатуру на участие в конкурсе «Воспита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2021</w:t>
            </w:r>
            <w:r w:rsidRPr="0031608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тво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ческая группа по подготовке педсовета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594"/>
        </w:trPr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№2 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Вид педсовета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– тематический.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 организации</w:t>
            </w:r>
            <w:r w:rsidR="00E92BD1">
              <w:rPr>
                <w:rFonts w:ascii="Times New Roman" w:hAnsi="Times New Roman" w:cs="Times New Roman"/>
                <w:sz w:val="24"/>
                <w:szCs w:val="24"/>
              </w:rPr>
              <w:t xml:space="preserve"> – педсовет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традиционный с включением форм 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тивизации педагогов и родительского актива</w:t>
            </w:r>
          </w:p>
          <w:p w:rsidR="00234743" w:rsidRPr="00234743" w:rsidRDefault="00234743" w:rsidP="002347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607EC">
              <w:rPr>
                <w:rFonts w:ascii="Times New Roman" w:hAnsi="Times New Roman" w:cs="Times New Roman"/>
                <w:sz w:val="24"/>
                <w:szCs w:val="24"/>
              </w:rPr>
              <w:t xml:space="preserve">ма: </w:t>
            </w: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технологий социализации ребенка в образов</w:t>
            </w: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деятельности». </w:t>
            </w:r>
          </w:p>
          <w:p w:rsidR="00234743" w:rsidRPr="00234743" w:rsidRDefault="00234743" w:rsidP="00234743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провести системный анализ педагогической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образовательной деятельностипо социальному развитию дошкольников </w:t>
            </w: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определить пути соврешенс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вования работы в данном направлении</w:t>
            </w: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4743" w:rsidRPr="00234743" w:rsidRDefault="00234743" w:rsidP="00234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A7FA0" w:rsidRDefault="001A7FA0" w:rsidP="00E9401D">
            <w:pPr>
              <w:numPr>
                <w:ilvl w:val="0"/>
                <w:numId w:val="63"/>
              </w:numPr>
              <w:shd w:val="clear" w:color="auto" w:fill="FFFFFF"/>
              <w:tabs>
                <w:tab w:val="clear" w:pos="720"/>
                <w:tab w:val="left" w:pos="316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образовательной деятельности по социальному развитию дошкольников</w:t>
            </w:r>
          </w:p>
          <w:p w:rsidR="00234743" w:rsidRDefault="00234743" w:rsidP="00E9401D">
            <w:pPr>
              <w:numPr>
                <w:ilvl w:val="0"/>
                <w:numId w:val="63"/>
              </w:numPr>
              <w:shd w:val="clear" w:color="auto" w:fill="FFFFFF"/>
              <w:tabs>
                <w:tab w:val="clear" w:pos="720"/>
                <w:tab w:val="left" w:pos="316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актуальность проблемы использования современных технологий социализации детей дошкольников.</w:t>
            </w:r>
          </w:p>
          <w:p w:rsidR="001A7FA0" w:rsidRPr="006915CD" w:rsidRDefault="001A7FA0" w:rsidP="00E9401D">
            <w:pPr>
              <w:numPr>
                <w:ilvl w:val="0"/>
                <w:numId w:val="63"/>
              </w:numPr>
              <w:shd w:val="clear" w:color="auto" w:fill="FFFFFF"/>
              <w:tabs>
                <w:tab w:val="clear" w:pos="720"/>
                <w:tab w:val="left" w:pos="316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CD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план инновационной деятельности в 2020-2021 учебном </w:t>
            </w:r>
            <w:r w:rsidR="00D273EC" w:rsidRPr="006915CD">
              <w:rPr>
                <w:rFonts w:ascii="Times New Roman" w:hAnsi="Times New Roman" w:cs="Times New Roman"/>
                <w:sz w:val="24"/>
                <w:szCs w:val="24"/>
              </w:rPr>
              <w:t>году по</w:t>
            </w:r>
            <w:r w:rsidRPr="006915CD">
              <w:rPr>
                <w:rFonts w:ascii="Times New Roman" w:hAnsi="Times New Roman" w:cs="Times New Roman"/>
                <w:sz w:val="24"/>
                <w:szCs w:val="24"/>
              </w:rPr>
              <w:t xml:space="preserve"> теме «</w:t>
            </w:r>
            <w:r w:rsidR="006915CD" w:rsidRPr="006915CD">
              <w:rPr>
                <w:rFonts w:ascii="Times New Roman" w:hAnsi="Times New Roman" w:cs="Times New Roman"/>
                <w:sz w:val="24"/>
                <w:szCs w:val="24"/>
              </w:rPr>
              <w:t>Технология «Дети – волонтеры» как сре</w:t>
            </w:r>
            <w:r w:rsidR="006915CD" w:rsidRPr="00691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15CD" w:rsidRPr="006915CD">
              <w:rPr>
                <w:rFonts w:ascii="Times New Roman" w:hAnsi="Times New Roman" w:cs="Times New Roman"/>
                <w:sz w:val="24"/>
                <w:szCs w:val="24"/>
              </w:rPr>
              <w:t>ство эффективной социализации дошкольников»</w:t>
            </w:r>
            <w:r w:rsidR="006915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273EC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6915CD">
              <w:rPr>
                <w:rFonts w:ascii="Times New Roman" w:hAnsi="Times New Roman" w:cs="Times New Roman"/>
                <w:sz w:val="24"/>
                <w:szCs w:val="24"/>
              </w:rPr>
              <w:t xml:space="preserve"> сроки его реализации</w:t>
            </w:r>
            <w:r w:rsidRPr="00691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743" w:rsidRPr="00CF1F0B" w:rsidRDefault="00234743" w:rsidP="00234743">
            <w:pPr>
              <w:spacing w:after="0" w:line="240" w:lineRule="auto"/>
              <w:ind w:left="27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6915C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лан:</w:t>
            </w:r>
          </w:p>
          <w:p w:rsidR="00234743" w:rsidRPr="00CF1F0B" w:rsidRDefault="00234743" w:rsidP="0023474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69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социальному развитию дошкольников в дошкол</w:t>
            </w:r>
            <w:r w:rsidR="0069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691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организации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(итоги тематической проверки)</w:t>
            </w:r>
          </w:p>
          <w:p w:rsidR="00234743" w:rsidRDefault="005F55A2" w:rsidP="0023474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за круглым столом по теме: «</w:t>
            </w:r>
            <w:r w:rsidR="00234743"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6915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раб</w:t>
            </w:r>
            <w:r w:rsidR="006915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91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по социальному развитию младших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дошкольников» (Вопросы 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суждению: социализация детей младшего дошкольного возраста,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альные проблемы по теме в педагогической науке и практике, </w:t>
            </w:r>
            <w:r w:rsidR="00D273E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</w:t>
            </w:r>
            <w:r w:rsidR="00D273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273EC">
              <w:rPr>
                <w:rFonts w:ascii="Times New Roman" w:eastAsia="Times New Roman" w:hAnsi="Times New Roman" w:cs="Times New Roman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формы организации образовательной деятельности с детьми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возраста). </w:t>
            </w:r>
          </w:p>
          <w:p w:rsidR="005F55A2" w:rsidRDefault="005F55A2" w:rsidP="0023474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практической и образовательной работы по реализации технологии «Дети - волонтеры», отчет с </w:t>
            </w:r>
            <w:r w:rsidR="00D273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273E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воспитатели группы.</w:t>
            </w:r>
          </w:p>
          <w:p w:rsidR="005F55A2" w:rsidRPr="00CF1F0B" w:rsidRDefault="005F55A2" w:rsidP="00234743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высказываний детей о важности социализации для детей (</w:t>
            </w:r>
            <w:r w:rsidR="00D2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детский сад, школа, поселок, страна, мир)</w:t>
            </w:r>
            <w:r w:rsidRPr="00CF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видеозаписям, подготовленным к педсовету)</w:t>
            </w:r>
            <w:r w:rsidRPr="00CF1F0B">
              <w:rPr>
                <w:rStyle w:val="af0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6"/>
            </w:r>
          </w:p>
          <w:p w:rsidR="00EB77C4" w:rsidRPr="00E92BD1" w:rsidRDefault="00234743" w:rsidP="00E9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методической литературы  по теме педсовета.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D1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тво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ческая группа по подготовке педсовета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64"/>
        </w:trPr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Default="00EB77C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№3 </w:t>
            </w:r>
          </w:p>
          <w:p w:rsidR="00234743" w:rsidRPr="00CF1F0B" w:rsidRDefault="00234743" w:rsidP="00234743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Вид педсовета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тематический. </w:t>
            </w:r>
          </w:p>
          <w:p w:rsidR="00234743" w:rsidRPr="00CF1F0B" w:rsidRDefault="00234743" w:rsidP="00234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организации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- традиционный с включением методов активиз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ции педагогов.</w:t>
            </w:r>
          </w:p>
          <w:p w:rsidR="00234743" w:rsidRPr="00E92BD1" w:rsidRDefault="00234743" w:rsidP="002347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92BD1">
              <w:rPr>
                <w:rFonts w:ascii="Times New Roman" w:hAnsi="Times New Roman" w:cs="Times New Roman"/>
                <w:sz w:val="24"/>
                <w:szCs w:val="24"/>
              </w:rPr>
              <w:t>Развитие детей средствами технического конструирования</w:t>
            </w:r>
            <w:r w:rsidRPr="00E92B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4743" w:rsidRPr="00CF1F0B" w:rsidRDefault="00234743" w:rsidP="0023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педагогов в области организации технического конструирования в детском саду.</w:t>
            </w:r>
          </w:p>
          <w:p w:rsidR="00234743" w:rsidRPr="00CF1F0B" w:rsidRDefault="00234743" w:rsidP="0023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проанализировать современную психолого-педагогическую и методическую литературу по теме педагогического совета.</w:t>
            </w:r>
          </w:p>
          <w:p w:rsidR="00234743" w:rsidRPr="00CF1F0B" w:rsidRDefault="00234743" w:rsidP="0023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степень разработанности данной проблемы в детском саду.</w:t>
            </w:r>
          </w:p>
          <w:p w:rsidR="00234743" w:rsidRPr="00CF1F0B" w:rsidRDefault="00234743" w:rsidP="0023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современные формы организации образовательной деятельности по развитию технического конструирования.</w:t>
            </w:r>
          </w:p>
          <w:p w:rsidR="00234743" w:rsidRPr="00CF1F0B" w:rsidRDefault="00234743" w:rsidP="002347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План подготовки к педсовету:</w:t>
            </w:r>
          </w:p>
          <w:p w:rsidR="00234743" w:rsidRPr="00CF1F0B" w:rsidRDefault="00234743" w:rsidP="00E9401D">
            <w:pPr>
              <w:pStyle w:val="ac"/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33" w:firstLine="32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тематической проверки и анализ её результатов по 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теме: </w:t>
            </w:r>
            <w:bookmarkStart w:id="0" w:name="_GoBack"/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технического </w:t>
            </w:r>
            <w:r w:rsidR="00D273EC" w:rsidRPr="00CF1F0B">
              <w:rPr>
                <w:rFonts w:ascii="Times New Roman" w:hAnsi="Times New Roman" w:cs="Times New Roman"/>
                <w:sz w:val="24"/>
                <w:szCs w:val="24"/>
              </w:rPr>
              <w:t>конструирования 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дошк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льных групп образовательной организации».</w:t>
            </w:r>
          </w:p>
          <w:bookmarkEnd w:id="0"/>
          <w:p w:rsidR="00234743" w:rsidRPr="00CF1F0B" w:rsidRDefault="00234743" w:rsidP="00E9401D">
            <w:pPr>
              <w:numPr>
                <w:ilvl w:val="0"/>
                <w:numId w:val="61"/>
              </w:numPr>
              <w:shd w:val="clear" w:color="auto" w:fill="FFFFFF"/>
              <w:spacing w:before="100" w:beforeAutospacing="1" w:after="100" w:afterAutospacing="1" w:line="240" w:lineRule="atLeast"/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педагогической и методической литер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туры.</w:t>
            </w:r>
          </w:p>
          <w:p w:rsidR="00234743" w:rsidRPr="00CF1F0B" w:rsidRDefault="00234743" w:rsidP="00E9401D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информации для родителей по пробл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мам  современного технического конструирования.</w:t>
            </w:r>
          </w:p>
          <w:p w:rsidR="00234743" w:rsidRPr="00CF1F0B" w:rsidRDefault="00234743" w:rsidP="00E9401D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самообразованию по теме педагогического совета</w:t>
            </w:r>
          </w:p>
          <w:p w:rsidR="00234743" w:rsidRPr="00CF1F0B" w:rsidRDefault="00234743" w:rsidP="00234743">
            <w:pPr>
              <w:shd w:val="clear" w:color="auto" w:fill="FFFFFF"/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 к педсовету:</w:t>
            </w:r>
          </w:p>
          <w:p w:rsidR="00234743" w:rsidRPr="00CF1F0B" w:rsidRDefault="00234743" w:rsidP="00E9401D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решению проблемы организации те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нического конструирования в детском саду.</w:t>
            </w:r>
          </w:p>
          <w:p w:rsidR="00234743" w:rsidRPr="00CF1F0B" w:rsidRDefault="00234743" w:rsidP="00E9401D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организации технического конструирования в ра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группах.</w:t>
            </w:r>
          </w:p>
          <w:p w:rsidR="00234743" w:rsidRPr="00CF1F0B" w:rsidRDefault="00234743" w:rsidP="00E9401D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родителей по вопросам использования современных конструкторов  в работе с детьми дошкольного возраста. Итоги анкет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рования.</w:t>
            </w:r>
          </w:p>
          <w:p w:rsidR="00234743" w:rsidRPr="00CF1F0B" w:rsidRDefault="00234743" w:rsidP="00E9401D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технического конструирования в общую систему о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деятельности в дошкольных группах.</w:t>
            </w:r>
          </w:p>
          <w:p w:rsidR="00234743" w:rsidRPr="00CF1F0B" w:rsidRDefault="00234743" w:rsidP="00E9401D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долгосрочного проекта со старшими дошкольниками: «Техническое конструирование в современными конструкторами».</w:t>
            </w:r>
          </w:p>
          <w:p w:rsidR="00234743" w:rsidRPr="00CF1F0B" w:rsidRDefault="00234743" w:rsidP="00E9401D">
            <w:pPr>
              <w:pStyle w:val="1"/>
              <w:numPr>
                <w:ilvl w:val="0"/>
                <w:numId w:val="62"/>
              </w:numPr>
              <w:shd w:val="clear" w:color="auto" w:fill="FFFFFF"/>
              <w:spacing w:before="0" w:line="240" w:lineRule="auto"/>
              <w:ind w:left="0" w:firstLine="375"/>
              <w:jc w:val="both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CF1F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Метод активизации педагогов. Деловая игра «</w:t>
            </w:r>
            <w:r w:rsidRPr="00CF1F0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</w:t>
            </w:r>
            <w:r w:rsidRPr="00CF1F0B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онструктор и дошкольник»</w:t>
            </w:r>
            <w:r w:rsidRPr="00CF1F0B">
              <w:rPr>
                <w:rStyle w:val="af0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footnoteReference w:id="7"/>
            </w:r>
          </w:p>
          <w:p w:rsidR="00EB77C4" w:rsidRPr="00CF1F0B" w:rsidRDefault="00234743" w:rsidP="00E92BD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работы, вынесение решения педсовета. Рефлексия «Что мне дал этот педсовет?».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E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тво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ческая группа по подготовке педсовета</w:t>
            </w:r>
            <w:r w:rsidR="003E01B5" w:rsidRPr="00CF1F0B">
              <w:rPr>
                <w:rFonts w:ascii="Times New Roman" w:hAnsi="Times New Roman" w:cs="Times New Roman"/>
                <w:sz w:val="24"/>
                <w:szCs w:val="24"/>
              </w:rPr>
              <w:t>, секретарь педсовета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64"/>
        </w:trPr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Педсовет №4</w:t>
            </w:r>
          </w:p>
          <w:p w:rsidR="00EB77C4" w:rsidRPr="00CF1F0B" w:rsidRDefault="00EB77C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Вид педсовета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- итоговый</w:t>
            </w:r>
          </w:p>
          <w:p w:rsidR="00EB77C4" w:rsidRDefault="00EB77C4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 организации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– педсовет традиционный</w:t>
            </w:r>
          </w:p>
          <w:p w:rsidR="003A7627" w:rsidRDefault="003A7627" w:rsidP="003160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6088" w:rsidRPr="00316088">
              <w:rPr>
                <w:rFonts w:ascii="Times New Roman" w:hAnsi="Times New Roman" w:cs="Times New Roman"/>
                <w:sz w:val="24"/>
                <w:szCs w:val="24"/>
              </w:rPr>
              <w:t>Итоги состояния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ДОУ за 2020-2021</w:t>
            </w:r>
            <w:r w:rsidR="00316088" w:rsidRPr="00316088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 w:rsidR="00316088" w:rsidRPr="0031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  <w:r w:rsidR="00316088" w:rsidRPr="00316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6088" w:rsidRPr="00316088" w:rsidRDefault="003A7627" w:rsidP="00316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316088" w:rsidRPr="00316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приоритетных направлений деятельности и задач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  <w:r w:rsidR="00316088" w:rsidRPr="00316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уч.год</w:t>
            </w:r>
          </w:p>
          <w:p w:rsidR="00316088" w:rsidRPr="00316088" w:rsidRDefault="003A7627" w:rsidP="00316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6088" w:rsidRPr="0031608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оздоровительной работы. </w:t>
            </w:r>
          </w:p>
          <w:p w:rsidR="00316088" w:rsidRPr="00316088" w:rsidRDefault="003A7627" w:rsidP="00316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6088" w:rsidRPr="00316088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профессионального роста педагогов (курсы переподготовки, аттестация, анализ повышения профессионального развития педагогов).</w:t>
            </w:r>
          </w:p>
          <w:p w:rsidR="00316088" w:rsidRPr="00316088" w:rsidRDefault="003A7627" w:rsidP="00316088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16088" w:rsidRPr="0031608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 планом на летний -оздоровительный период.</w:t>
            </w:r>
            <w:r w:rsidR="00316088" w:rsidRPr="00AB2CDC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05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тво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ческая группа по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педсовета.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педсовета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480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2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педагогической деятельности:</w:t>
            </w:r>
          </w:p>
          <w:p w:rsidR="00EB77C4" w:rsidRPr="00CF1F0B" w:rsidRDefault="00EB77C4" w:rsidP="00B607E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с детьми </w:t>
            </w:r>
            <w:r w:rsidR="00B607EC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новозрастной группе по </w:t>
            </w:r>
            <w:r w:rsidR="00E05F59" w:rsidRPr="00CF1F0B">
              <w:rPr>
                <w:rFonts w:ascii="Times New Roman" w:hAnsi="Times New Roman" w:cs="Times New Roman"/>
                <w:sz w:val="24"/>
                <w:szCs w:val="24"/>
              </w:rPr>
              <w:t>развитию творческого конструирования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05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34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05F59" w:rsidP="00B6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режимных моментах с детьми </w:t>
            </w:r>
            <w:r w:rsidR="00B607EC"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r w:rsidR="00B60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07E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E6BC6" w:rsidRPr="00CF1F0B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творческого конструирования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 -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05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30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 w:rsidP="00B6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тоговое мероприятие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долгосрочного 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проекта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2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2626F" w:rsidRPr="0042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</w:t>
            </w:r>
            <w:r w:rsidR="00B607EC" w:rsidRPr="0042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</w:t>
            </w:r>
            <w:r w:rsidR="0042626F" w:rsidRPr="0042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ровыми растем</w:t>
            </w:r>
            <w:r w:rsidRPr="00426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детьми старшего дошкольного возраста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муз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кальный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BC6" w:rsidRPr="00CF1F0B" w:rsidTr="002E6BC6">
        <w:trPr>
          <w:trHeight w:val="722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C6" w:rsidRPr="00CF1F0B" w:rsidRDefault="002E6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6" w:rsidRPr="00CF1F0B" w:rsidRDefault="002E6BC6" w:rsidP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 детьми старшего дошкольного возраста, связанного с</w:t>
            </w:r>
            <w:r w:rsidR="00B60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17A" w:rsidRPr="00CF1F0B">
              <w:rPr>
                <w:rFonts w:ascii="Times New Roman" w:hAnsi="Times New Roman" w:cs="Times New Roman"/>
                <w:sz w:val="24"/>
                <w:szCs w:val="24"/>
              </w:rPr>
              <w:t>сдачей норм ГТО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6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C6" w:rsidRPr="00CF1F0B" w:rsidRDefault="002E6BC6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муз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кальный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6" w:rsidRPr="00CF1F0B" w:rsidRDefault="002E6BC6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C6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5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6BC6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детьми поделок технического творчества»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855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82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профессионального мастерства педагогов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7C4" w:rsidRPr="00CF1F0B" w:rsidRDefault="00EB77C4" w:rsidP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квалификации: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Сертифик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31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работе МО района (по районному плану)</w:t>
            </w:r>
          </w:p>
          <w:p w:rsidR="00EB77C4" w:rsidRPr="00CF1F0B" w:rsidRDefault="00EB77C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МО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31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 w:rsidP="002E6B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Круглый стол «Шаги к успешной деятельности: сопровождение успе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педагога дошкольного образования»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F0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E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31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 идей (с участием родителей)</w:t>
            </w:r>
            <w:r w:rsidR="00C5617A" w:rsidRPr="00CF1F0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аведу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щий, род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комитет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826FCA">
        <w:trPr>
          <w:trHeight w:val="780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26FCA" w:rsidP="0082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2.4.4.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детьми</w:t>
            </w:r>
            <w:r w:rsidR="00C5617A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адаптационный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Примерный план инд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видуальных консульт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78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построению РППС по техническому констру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617" w:rsidRPr="00CF1F0B" w:rsidTr="002E6BC6">
        <w:trPr>
          <w:trHeight w:val="78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17" w:rsidRPr="00CF1F0B" w:rsidRDefault="007E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7" w:rsidRPr="00CF1F0B" w:rsidRDefault="007E6617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Приобщение детей старшегодошкольного возраста ккультурному 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следию родногокрая в процессе знакомства сродным селом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7" w:rsidRPr="00CF1F0B" w:rsidRDefault="007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7" w:rsidRPr="00CF1F0B" w:rsidRDefault="007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Воспитатель группы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тей старш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 возраста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7" w:rsidRPr="00CF1F0B" w:rsidRDefault="007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7" w:rsidRPr="00CF1F0B" w:rsidRDefault="007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78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такта и педагогического такта деятельности воспитателя. </w:t>
            </w:r>
          </w:p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 педагога.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 w:rsidP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 w:rsidP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 ПК детского сада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78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Правовое образование родителей и педагогов в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педаг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8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использованию в процессе обучения детей ра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нему обучению английскому языку мультимедийных презентаций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5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образовательных проектов с участием родителей восп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танников. Особенности планирования, реализации и презентации.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6617" w:rsidRPr="00CF1F0B" w:rsidTr="002E6BC6">
        <w:trPr>
          <w:trHeight w:val="25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17" w:rsidRPr="00CF1F0B" w:rsidRDefault="007E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7" w:rsidRPr="007E6617" w:rsidRDefault="007E6617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17">
              <w:rPr>
                <w:rFonts w:ascii="Times New Roman" w:hAnsi="Times New Roman" w:cs="Times New Roman"/>
                <w:sz w:val="24"/>
                <w:szCs w:val="24"/>
              </w:rPr>
              <w:t>Становление логико-математического опыта ребёнка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7" w:rsidRPr="00CF1F0B" w:rsidRDefault="007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7" w:rsidRPr="00CF1F0B" w:rsidRDefault="007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17" w:rsidRPr="00CF1F0B" w:rsidRDefault="007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17" w:rsidRPr="00CF1F0B" w:rsidRDefault="007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2E6BC6">
        <w:trPr>
          <w:trHeight w:val="25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5617A" w:rsidP="00C5617A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и психологической диагностики в совр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менных дошкольных организациях, в соответствии с ФГОС ДО.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40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– ведущая деятельность детей раннего 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Запись в журнале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85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826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Семинары:</w:t>
            </w:r>
          </w:p>
          <w:p w:rsidR="000318EC" w:rsidRPr="00CF1F0B" w:rsidRDefault="000318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Теоретические:</w:t>
            </w:r>
          </w:p>
          <w:p w:rsidR="000318EC" w:rsidRPr="00CF1F0B" w:rsidRDefault="000318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конструирования в современной дошкол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организации (2 занятия)</w:t>
            </w:r>
          </w:p>
          <w:p w:rsidR="000318EC" w:rsidRPr="00CF1F0B" w:rsidRDefault="000318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Занятие 1.«Организация образовательного процесса по техническому конструированию в соответствии с основными требованиями дошкол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педагогики»</w:t>
            </w:r>
          </w:p>
          <w:p w:rsidR="000318EC" w:rsidRPr="00CF1F0B" w:rsidRDefault="000318EC" w:rsidP="00031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Занятие 2.«Техническое конструирование – вид продуктивной деятел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ности с дошкольниками».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55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54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5500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– практикум </w:t>
            </w:r>
            <w:r w:rsidR="005500DB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на тему: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00DB">
              <w:rPr>
                <w:rFonts w:ascii="Times New Roman" w:hAnsi="Times New Roman" w:cs="Times New Roman"/>
                <w:sz w:val="24"/>
                <w:szCs w:val="24"/>
              </w:rPr>
              <w:t>Технология - дети в</w:t>
            </w:r>
            <w:r w:rsidR="00550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00DB">
              <w:rPr>
                <w:rFonts w:ascii="Times New Roman" w:hAnsi="Times New Roman" w:cs="Times New Roman"/>
                <w:sz w:val="24"/>
                <w:szCs w:val="24"/>
              </w:rPr>
              <w:t>лонтеры»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щий, восп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татель Жу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борода А.А.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семинара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49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практикум: «</w:t>
            </w:r>
            <w:r w:rsidR="003A762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сберегающие технологии. Практич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ские советы педагогам»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18EC" w:rsidRPr="00CF1F0B">
              <w:rPr>
                <w:rFonts w:ascii="Times New Roman" w:hAnsi="Times New Roman" w:cs="Times New Roman"/>
                <w:sz w:val="24"/>
                <w:szCs w:val="24"/>
              </w:rPr>
              <w:t>оспитат</w:t>
            </w:r>
            <w:r w:rsidR="000318EC"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18EC" w:rsidRPr="00CF1F0B">
              <w:rPr>
                <w:rFonts w:ascii="Times New Roman" w:hAnsi="Times New Roman" w:cs="Times New Roman"/>
                <w:sz w:val="24"/>
                <w:szCs w:val="24"/>
              </w:rPr>
              <w:t>ли старшей разновозр</w:t>
            </w:r>
            <w:r w:rsidR="000318EC"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8EC" w:rsidRPr="00CF1F0B">
              <w:rPr>
                <w:rFonts w:ascii="Times New Roman" w:hAnsi="Times New Roman" w:cs="Times New Roman"/>
                <w:sz w:val="24"/>
                <w:szCs w:val="24"/>
              </w:rPr>
              <w:t>стной гру</w:t>
            </w:r>
            <w:r w:rsidR="000318EC"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18EC" w:rsidRPr="00CF1F0B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627" w:rsidRPr="00CF1F0B" w:rsidTr="002E6BC6">
        <w:trPr>
          <w:trHeight w:val="495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627" w:rsidRPr="00CF1F0B" w:rsidRDefault="003A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7" w:rsidRPr="003A7627" w:rsidRDefault="003A7627" w:rsidP="003A7627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27">
              <w:rPr>
                <w:rFonts w:ascii="Times New Roman" w:hAnsi="Times New Roman" w:cs="Times New Roman"/>
                <w:sz w:val="24"/>
                <w:szCs w:val="24"/>
              </w:rPr>
              <w:t>Мастер-класс «ЛЕГО-конструирование» (с участием родителей)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7" w:rsidRPr="00CF1F0B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7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 старшей разновозр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стной гру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27" w:rsidRPr="00CF1F0B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27" w:rsidRPr="00CF1F0B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276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педагогов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A35632" w:rsidRDefault="001446CC" w:rsidP="00144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2">
              <w:rPr>
                <w:rFonts w:ascii="Times New Roman" w:hAnsi="Times New Roman" w:cs="Times New Roman"/>
                <w:sz w:val="24"/>
                <w:szCs w:val="24"/>
              </w:rPr>
              <w:t>«Развитие дружеских отношений дошкольников по средствам игровой деятельности»</w:t>
            </w:r>
          </w:p>
          <w:p w:rsidR="000318EC" w:rsidRPr="00CF1F0B" w:rsidRDefault="000318EC" w:rsidP="001446CC">
            <w:pPr>
              <w:pStyle w:val="ac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BB7AFD" w:rsidP="001446CC">
            <w:pPr>
              <w:pStyle w:val="ac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«Приобщение детей к истокам народной культур</w:t>
            </w:r>
            <w:r w:rsidRPr="00580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804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1446CC" w:rsidP="001446CC">
            <w:pPr>
              <w:pStyle w:val="ac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детей младшего дошкольного возраста с использован</w:t>
            </w:r>
            <w:r w:rsidRPr="00813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13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русского фольклора»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46CC" w:rsidRPr="00CF1F0B" w:rsidTr="002E6BC6">
        <w:trPr>
          <w:trHeight w:val="1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CC" w:rsidRPr="00CF1F0B" w:rsidRDefault="00144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1446CC" w:rsidRDefault="001446CC" w:rsidP="001446C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метода «Утренний сбор» для формирования коммун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кативных навыков у старших дошкольников»</w:t>
            </w:r>
          </w:p>
          <w:p w:rsidR="001446CC" w:rsidRPr="00813034" w:rsidRDefault="001446CC" w:rsidP="001446CC">
            <w:pPr>
              <w:pStyle w:val="ac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CC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6CC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CC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7635A">
        <w:trPr>
          <w:trHeight w:val="1365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27635A" w:rsidP="00276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2.4.7.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 формирование передового педагогического опыта раб</w:t>
            </w: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ты воспитателя с детьми.</w:t>
            </w:r>
          </w:p>
          <w:p w:rsidR="000318EC" w:rsidRPr="001446CC" w:rsidRDefault="001446CC" w:rsidP="001446CC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0318EC"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опыта работы воспитателя  по теме: «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друж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отношений дошкольников по средствам игровой деятельности</w:t>
            </w:r>
            <w:r w:rsidR="000318EC"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318EC" w:rsidRPr="001446CC" w:rsidRDefault="001446CC" w:rsidP="001446CC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0318EC"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методических рекомендаций по теме: «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Приобщение 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 к истокам народной культуры</w:t>
            </w:r>
            <w:r w:rsidR="000318EC"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318EC" w:rsidRPr="001446CC" w:rsidRDefault="001446CC" w:rsidP="001446CC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0318EC"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методической разработки по теме: «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д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младшего дошкольного возраста с использованием русского фоль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лора»</w:t>
            </w:r>
          </w:p>
          <w:p w:rsidR="005500DB" w:rsidRPr="00CF1F0B" w:rsidRDefault="001446CC" w:rsidP="001446CC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</w:t>
            </w:r>
            <w:r w:rsidR="005500DB"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бобщение актуального педагогического опыта по теме «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щение детей к истокам народной культуры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55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да.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даниях МО</w:t>
            </w: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седатель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550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5500D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796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сотрудников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подготовке материалов, необходимых для анализа показателей профессиональных, деловых качеств аттестуемых.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седатель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1446CC" w:rsidP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34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плана-графика работы с аттестуемыми педагогами.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редсед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 - гр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540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по вопросу прохождения процедуры аттестации. Оказание помощи педагогам при составлении портфолио.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седатель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287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«Материалы в помощь аттестуемому»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редсед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Папка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8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подготовке к прохождению аттест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ции. Оформление документов аттестуемых педагогов в 2020-2021 уче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ном году.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щий, 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седатель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616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Отчёт аттестуемых воспитателей по самообразованию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3A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редсед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ции, докл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ды, отчеты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161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5500D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деятельность, организуемая в ДОУ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500DB" w:rsidRPr="006915CD">
              <w:rPr>
                <w:rFonts w:ascii="Times New Roman" w:hAnsi="Times New Roman" w:cs="Times New Roman"/>
                <w:sz w:val="24"/>
                <w:szCs w:val="24"/>
              </w:rPr>
              <w:t>«Те</w:t>
            </w:r>
            <w:r w:rsidR="005500DB" w:rsidRPr="006915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500DB" w:rsidRPr="006915CD">
              <w:rPr>
                <w:rFonts w:ascii="Times New Roman" w:hAnsi="Times New Roman" w:cs="Times New Roman"/>
                <w:sz w:val="24"/>
                <w:szCs w:val="24"/>
              </w:rPr>
              <w:t>нология «Дети – волонтеры» как средство эффективной социализации дошкольников»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ние сборн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 (из опыта работы ДОУ)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1002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Подбор и систематизация материалов в методическом кабинете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выставок, конкурсов)</w:t>
            </w:r>
          </w:p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памятку тематических проверок в учебном году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памятки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535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Оформить материалы по промежуточным результатам педагогического мониторинга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4542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Наличие папки «Промеж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точный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ниторинг в 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780">
              <w:rPr>
                <w:rFonts w:ascii="Times New Roman" w:hAnsi="Times New Roman" w:cs="Times New Roman"/>
                <w:sz w:val="24"/>
                <w:szCs w:val="24"/>
              </w:rPr>
              <w:t>020-2021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18EC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 w:rsidP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Приобрести дополнительно дидактический и наглядный материал к программ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ам образовательной программы ДОО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EC" w:rsidRPr="00CF1F0B" w:rsidRDefault="004542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Заведу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EC" w:rsidRPr="00CF1F0B" w:rsidRDefault="00031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работе с детьми в зимний период. Разработать план зимних каникул.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8F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Разработать памятку фронтальной проверки в старшей разновозрастной группе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CF35FE" w:rsidP="00C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амятк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Оформить рекомендации по организации трудовой деятельности в пр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роде весной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8F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Подготовить анкеты для педагогов по итогам учебного года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CF35FE" w:rsidP="00C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нкет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и справ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по их обрабо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Разработать план-программу дня открытых  дверей для родителей во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питанников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8F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Оформить материалы итоговых результатов педагогического монит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ринга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CF35FE" w:rsidP="00CF3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«Ит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говый м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ниторинг в учебном г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217"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ду»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по работе с детьми в летний пер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8F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4217" w:rsidRPr="00CF1F0B" w:rsidTr="002E6BC6">
        <w:trPr>
          <w:trHeight w:val="535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Экспресс-выставка пособий для игр с песком, водой и воздухом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17" w:rsidRPr="00CF1F0B" w:rsidRDefault="0045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8F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17" w:rsidRPr="00CF1F0B" w:rsidRDefault="00454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CF1F0B" w:rsidRDefault="00826FCA" w:rsidP="0045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B77C4" w:rsidRPr="00CF1F0B">
        <w:rPr>
          <w:rFonts w:ascii="Times New Roman" w:hAnsi="Times New Roman" w:cs="Times New Roman"/>
          <w:b/>
          <w:sz w:val="24"/>
          <w:szCs w:val="24"/>
        </w:rPr>
        <w:t>5. Взаимосвязь в работе МДОУ с семьёй, школой и другими   организациями</w:t>
      </w:r>
    </w:p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Цель: Усиление роли семьи в обучении и воспитании детей, содействие осуществлению прав родителей на участие в управлении МДОУ, в организации образовательного процесса;</w:t>
      </w:r>
    </w:p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работы по взаимодействию с социальными институтами детства. </w:t>
      </w:r>
    </w:p>
    <w:p w:rsidR="00EB77C4" w:rsidRPr="00CF1F0B" w:rsidRDefault="00EB77C4" w:rsidP="0045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7787"/>
        <w:gridCol w:w="1560"/>
        <w:gridCol w:w="1559"/>
        <w:gridCol w:w="1417"/>
        <w:gridCol w:w="1560"/>
      </w:tblGrid>
      <w:tr w:rsidR="00EB77C4" w:rsidRPr="00CF1F0B" w:rsidTr="00EB7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выпо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нением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5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EB77C4">
        <w:trPr>
          <w:trHeight w:val="8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76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74" w:rsidRDefault="00EB77C4" w:rsidP="0051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74">
              <w:rPr>
                <w:rFonts w:ascii="Times New Roman" w:hAnsi="Times New Roman" w:cs="Times New Roman"/>
                <w:b/>
                <w:sz w:val="24"/>
                <w:szCs w:val="24"/>
              </w:rPr>
              <w:t>1. Система работы с родителями</w:t>
            </w: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>: Работа творческой группы по нап</w:t>
            </w: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 xml:space="preserve">санию </w:t>
            </w:r>
            <w:r w:rsidR="00511644" w:rsidRPr="008F5F74">
              <w:rPr>
                <w:rFonts w:ascii="Times New Roman" w:hAnsi="Times New Roman" w:cs="Times New Roman"/>
                <w:sz w:val="24"/>
                <w:szCs w:val="24"/>
              </w:rPr>
              <w:t>плана по взаимодействию с семьями воспитанников</w:t>
            </w: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7C4" w:rsidRPr="008F5F74" w:rsidRDefault="00EB77C4" w:rsidP="00511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течение учебного года в соответствии с данным планом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F5F74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8F5F74" w:rsidRDefault="00CF3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B77C4" w:rsidRPr="008F5F74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F5F74" w:rsidRDefault="00CF3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7C4" w:rsidRPr="008F5F74"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r w:rsidR="00EB77C4" w:rsidRPr="008F5F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7C4" w:rsidRPr="008F5F74">
              <w:rPr>
                <w:rFonts w:ascii="Times New Roman" w:hAnsi="Times New Roman" w:cs="Times New Roman"/>
                <w:sz w:val="24"/>
                <w:szCs w:val="24"/>
              </w:rPr>
              <w:t>ние к год</w:t>
            </w:r>
            <w:r w:rsidR="00EB77C4" w:rsidRPr="008F5F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77C4" w:rsidRPr="008F5F74">
              <w:rPr>
                <w:rFonts w:ascii="Times New Roman" w:hAnsi="Times New Roman" w:cs="Times New Roman"/>
                <w:sz w:val="24"/>
                <w:szCs w:val="24"/>
              </w:rPr>
              <w:t>вому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511644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B77C4" w:rsidRPr="00CF1F0B" w:rsidTr="00EB77C4">
        <w:trPr>
          <w:trHeight w:val="56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276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9401D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с социальными институтами детства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взаимодействии на ученый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32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совместной деятельности и их утверждение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4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и отчетных мероприятий в соответствии с планом.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F3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8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Отчет о работе за учебный год на итоговом педсовете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F3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6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76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3. Система работы со школой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со школой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6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F5F74" w:rsidRDefault="00EB7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совместной деятельности, утверждение на </w:t>
            </w:r>
            <w:r w:rsidRPr="008F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установочном педагогическом совете; организация деятельности ДОУ и школы в течение учебного года в соответствии с ним.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F5F74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F5F74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F5F74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 год</w:t>
            </w: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5F74">
              <w:rPr>
                <w:rFonts w:ascii="Times New Roman" w:hAnsi="Times New Roman" w:cs="Times New Roman"/>
                <w:sz w:val="24"/>
                <w:szCs w:val="24"/>
              </w:rPr>
              <w:t>вому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27635A" w:rsidRDefault="0027635A" w:rsidP="00276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 w:rsidR="00EB77C4" w:rsidRPr="0027635A">
        <w:rPr>
          <w:rFonts w:ascii="Times New Roman" w:hAnsi="Times New Roman" w:cs="Times New Roman"/>
          <w:b/>
          <w:sz w:val="24"/>
          <w:szCs w:val="24"/>
        </w:rPr>
        <w:t>Укрепление материально-технической базы ДОУ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 xml:space="preserve"> Цель: создание материально – технических условий для качественного осуществления образовательно – воспитательной работы.</w:t>
      </w:r>
    </w:p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6428"/>
        <w:gridCol w:w="2249"/>
        <w:gridCol w:w="1945"/>
        <w:gridCol w:w="1616"/>
        <w:gridCol w:w="1476"/>
      </w:tblGrid>
      <w:tr w:rsidR="00EB77C4" w:rsidRPr="00CF1F0B" w:rsidTr="00EB77C4">
        <w:trPr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п\п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 выполнением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EB77C4">
        <w:trPr>
          <w:trHeight w:val="318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76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сотрудников и родителей по подготовке предметно-развивающей среды ДОУ к новому учебному году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Закупить недостающее физкультурное оборудование на спортивную площадку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Закупить игрушки  и дидактические пособия к новому учебному году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Отремонтировать имеющееся игровое оборудование в группах, на площадках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клумб и декоративного огорода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Побелка деревьев и бордюров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Произвести спил сухих деревьев и веток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Уборка и вывоз листвы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Подготовка игровых площадок к летнему оздоровительн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му периоду, обновление и пополнение выносного матери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ла новыми игрушками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Обновить разметку автогородка, изготовить выносной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дактический материал по обучению дошкольников ПДД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F5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тельский </w:t>
            </w:r>
            <w:r w:rsidR="00F5378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F53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378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Закупить недостающее мультимедийное и компьютерное   оборудование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F5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тельский </w:t>
            </w:r>
            <w:r w:rsidR="00F53780">
              <w:rPr>
                <w:rFonts w:ascii="Times New Roman" w:hAnsi="Times New Roman" w:cs="Times New Roman"/>
                <w:sz w:val="24"/>
                <w:szCs w:val="24"/>
              </w:rPr>
              <w:t>комит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Ремонт павильонов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8F5F74" w:rsidRDefault="00F53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Подготовить </w:t>
            </w:r>
            <w:r w:rsidR="00EB77C4" w:rsidRPr="008F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площадку по раннему обучению английскому языку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F5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тельский </w:t>
            </w:r>
            <w:r w:rsidR="00F5378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F53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378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4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331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276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F35FE" w:rsidP="00E9401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обсуждения на педчасе. </w:t>
            </w:r>
          </w:p>
          <w:p w:rsidR="00EB77C4" w:rsidRPr="00CF1F0B" w:rsidRDefault="00EB77C4" w:rsidP="00E9401D">
            <w:pPr>
              <w:numPr>
                <w:ilvl w:val="0"/>
                <w:numId w:val="39"/>
              </w:numPr>
              <w:spacing w:after="0" w:line="240" w:lineRule="auto"/>
              <w:ind w:left="58"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адаптационного периода и обсуждение перспектив работы в </w:t>
            </w:r>
            <w:r w:rsidR="00CF35FE" w:rsidRPr="00CF1F0B">
              <w:rPr>
                <w:rFonts w:ascii="Times New Roman" w:hAnsi="Times New Roman" w:cs="Times New Roman"/>
                <w:sz w:val="24"/>
                <w:szCs w:val="24"/>
              </w:rPr>
              <w:t>группе раннего возраста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. Экспресс-обзор группы» </w:t>
            </w:r>
          </w:p>
          <w:p w:rsidR="00EB77C4" w:rsidRPr="00CF1F0B" w:rsidRDefault="00EB77C4" w:rsidP="00E9401D">
            <w:pPr>
              <w:numPr>
                <w:ilvl w:val="0"/>
                <w:numId w:val="39"/>
              </w:numPr>
              <w:tabs>
                <w:tab w:val="left" w:pos="360"/>
              </w:tabs>
              <w:spacing w:after="0" w:line="240" w:lineRule="auto"/>
              <w:ind w:left="58"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адаптации;</w:t>
            </w:r>
          </w:p>
          <w:p w:rsidR="00EB77C4" w:rsidRPr="00CF1F0B" w:rsidRDefault="00EB77C4" w:rsidP="00E9401D">
            <w:pPr>
              <w:numPr>
                <w:ilvl w:val="0"/>
                <w:numId w:val="39"/>
              </w:numPr>
              <w:tabs>
                <w:tab w:val="left" w:pos="360"/>
              </w:tabs>
              <w:spacing w:after="0" w:line="240" w:lineRule="auto"/>
              <w:ind w:left="58" w:firstLine="3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в адаптационный период;</w:t>
            </w:r>
          </w:p>
          <w:p w:rsidR="00EB77C4" w:rsidRPr="00CF1F0B" w:rsidRDefault="00EB77C4" w:rsidP="00E9401D">
            <w:pPr>
              <w:numPr>
                <w:ilvl w:val="0"/>
                <w:numId w:val="39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в первом квартале: опр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деляется двигательный режим, система оздоровления и 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каливания, воспитатели группы предоставляют план раб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ты по всем разделам (определяются источники планиров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ния, тематика </w:t>
            </w:r>
            <w:r w:rsidR="00CF35FE" w:rsidRPr="00CF1F0B">
              <w:rPr>
                <w:rFonts w:ascii="Times New Roman" w:hAnsi="Times New Roman" w:cs="Times New Roman"/>
                <w:sz w:val="24"/>
                <w:szCs w:val="24"/>
              </w:rPr>
              <w:t>игр-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занятий на месяц, воспитание культурно-гигиенических навыков детей, работа с семьей).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tabs>
                <w:tab w:val="num" w:pos="720"/>
              </w:tabs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F35FE">
        <w:trPr>
          <w:trHeight w:val="2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9401D">
            <w:pPr>
              <w:pStyle w:val="ac"/>
              <w:numPr>
                <w:ilvl w:val="0"/>
                <w:numId w:val="40"/>
              </w:numPr>
              <w:tabs>
                <w:tab w:val="left" w:pos="360"/>
              </w:tabs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проектом «Организация содержания и методического обеспечения подго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товки детей к школе»: </w:t>
            </w:r>
          </w:p>
          <w:p w:rsidR="00EB77C4" w:rsidRPr="00CF1F0B" w:rsidRDefault="00EB77C4" w:rsidP="00E9401D">
            <w:pPr>
              <w:numPr>
                <w:ilvl w:val="0"/>
                <w:numId w:val="41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оперативного контроля в сентябре; </w:t>
            </w:r>
          </w:p>
          <w:p w:rsidR="00EB77C4" w:rsidRPr="00CF1F0B" w:rsidRDefault="00EB77C4" w:rsidP="00E9401D">
            <w:pPr>
              <w:numPr>
                <w:ilvl w:val="0"/>
                <w:numId w:val="41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литературы и интересными публикациями периодической печати;</w:t>
            </w:r>
          </w:p>
          <w:p w:rsidR="00EB77C4" w:rsidRPr="00CF1F0B" w:rsidRDefault="00EB77C4" w:rsidP="00E9401D">
            <w:pPr>
              <w:numPr>
                <w:ilvl w:val="0"/>
                <w:numId w:val="41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Итоги контрольной деятельности в сентябре;</w:t>
            </w:r>
          </w:p>
          <w:p w:rsidR="00CF35FE" w:rsidRPr="00CF1F0B" w:rsidRDefault="00EB77C4" w:rsidP="00E9401D">
            <w:pPr>
              <w:numPr>
                <w:ilvl w:val="0"/>
                <w:numId w:val="41"/>
              </w:numPr>
              <w:tabs>
                <w:tab w:val="left" w:pos="252"/>
              </w:tabs>
              <w:spacing w:after="0" w:line="240" w:lineRule="auto"/>
              <w:ind w:left="58" w:firstLine="3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методической и интере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ными публикациями периодической печати; </w:t>
            </w:r>
          </w:p>
          <w:p w:rsidR="00EB77C4" w:rsidRPr="00CF1F0B" w:rsidRDefault="00EB77C4" w:rsidP="00E9401D">
            <w:pPr>
              <w:numPr>
                <w:ilvl w:val="0"/>
                <w:numId w:val="41"/>
              </w:numPr>
              <w:tabs>
                <w:tab w:val="left" w:pos="252"/>
              </w:tabs>
              <w:spacing w:after="0" w:line="240" w:lineRule="auto"/>
              <w:ind w:left="58" w:firstLine="30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Утверждение месячного плана.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9401D">
            <w:pPr>
              <w:pStyle w:val="ac"/>
              <w:numPr>
                <w:ilvl w:val="0"/>
                <w:numId w:val="42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контрольной деятельности в октябре; </w:t>
            </w:r>
          </w:p>
          <w:p w:rsidR="00EB77C4" w:rsidRPr="00CF1F0B" w:rsidRDefault="00EB77C4" w:rsidP="00E9401D">
            <w:pPr>
              <w:numPr>
                <w:ilvl w:val="0"/>
                <w:numId w:val="43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новинками методической литературы и интересными публикациями в периодической печати; </w:t>
            </w:r>
          </w:p>
          <w:p w:rsidR="00EB77C4" w:rsidRPr="00CF1F0B" w:rsidRDefault="00EB77C4" w:rsidP="00E9401D">
            <w:pPr>
              <w:numPr>
                <w:ilvl w:val="0"/>
                <w:numId w:val="43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месячного плана;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9401D">
            <w:pPr>
              <w:pStyle w:val="ac"/>
              <w:numPr>
                <w:ilvl w:val="0"/>
                <w:numId w:val="44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новинками методической литературы и интересными публикациями в периодической печати; </w:t>
            </w:r>
          </w:p>
          <w:p w:rsidR="00EB77C4" w:rsidRPr="00CF1F0B" w:rsidRDefault="00EB77C4" w:rsidP="00E9401D">
            <w:pPr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месячного плана; </w:t>
            </w:r>
          </w:p>
          <w:p w:rsidR="00EB77C4" w:rsidRPr="00CF1F0B" w:rsidRDefault="00EB77C4" w:rsidP="00E9401D">
            <w:pPr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новогодним праздникам: педагогич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работа, оформление музыкаль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зала, групп, кор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доров; </w:t>
            </w:r>
          </w:p>
          <w:p w:rsidR="00EB77C4" w:rsidRPr="00CF1F0B" w:rsidRDefault="00EB77C4" w:rsidP="00E9401D">
            <w:pPr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при проведении нового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праздников;</w:t>
            </w:r>
          </w:p>
          <w:p w:rsidR="00EB77C4" w:rsidRPr="00CF1F0B" w:rsidRDefault="00EB77C4" w:rsidP="00E9401D">
            <w:pPr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сценариев и графиков утренников; </w:t>
            </w:r>
          </w:p>
          <w:p w:rsidR="00EB77C4" w:rsidRPr="00CF1F0B" w:rsidRDefault="00EB77C4" w:rsidP="00E9401D">
            <w:pPr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отпусков работников на 20</w:t>
            </w:r>
            <w:r w:rsidR="00CF35FE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F35FE">
        <w:trPr>
          <w:trHeight w:val="1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9401D">
            <w:pPr>
              <w:pStyle w:val="ac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контрольной деятельности в декабре; </w:t>
            </w:r>
          </w:p>
          <w:p w:rsidR="00EB77C4" w:rsidRPr="00CF1F0B" w:rsidRDefault="00EB77C4" w:rsidP="00E9401D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58" w:right="41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новинками методической литературы; </w:t>
            </w:r>
          </w:p>
          <w:p w:rsidR="00EB77C4" w:rsidRPr="00CF1F0B" w:rsidRDefault="00EB77C4" w:rsidP="00E9401D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58" w:right="41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месячного плана; </w:t>
            </w:r>
          </w:p>
          <w:p w:rsidR="00EB77C4" w:rsidRPr="00CF1F0B" w:rsidRDefault="00EB77C4" w:rsidP="00E9401D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58" w:right="41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педагогической работы за 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 уч. г.; </w:t>
            </w:r>
          </w:p>
          <w:p w:rsidR="00EB77C4" w:rsidRPr="00CF1F0B" w:rsidRDefault="00EB77C4" w:rsidP="00E9401D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58" w:right="41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обеспечению безопасности всех участников образовательного процесса, выполнения соглашения по охране труда в </w:t>
            </w:r>
            <w:r w:rsidR="00CF35FE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 году.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3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9401D">
            <w:pPr>
              <w:pStyle w:val="ac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контрольной деятельности в январе;</w:t>
            </w:r>
          </w:p>
          <w:p w:rsidR="00EB77C4" w:rsidRPr="00CF1F0B" w:rsidRDefault="00EB77C4" w:rsidP="00E9401D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работы;</w:t>
            </w:r>
          </w:p>
          <w:p w:rsidR="00EB77C4" w:rsidRPr="00CF1F0B" w:rsidRDefault="00EB77C4" w:rsidP="00E9401D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месячного плана;</w:t>
            </w:r>
          </w:p>
          <w:p w:rsidR="00EB77C4" w:rsidRPr="00CF1F0B" w:rsidRDefault="00EB77C4" w:rsidP="00E9401D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педагогических работников.</w:t>
            </w:r>
          </w:p>
          <w:p w:rsidR="00EB77C4" w:rsidRPr="00CF1F0B" w:rsidRDefault="00EB77C4" w:rsidP="00E9401D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дополнительному образов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нию;</w:t>
            </w:r>
          </w:p>
          <w:p w:rsidR="00EB77C4" w:rsidRPr="00CF1F0B" w:rsidRDefault="00EB77C4" w:rsidP="00E9401D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председателя</w:t>
            </w:r>
            <w:r w:rsidR="00CF35FE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Родительского </w:t>
            </w:r>
            <w:r w:rsidR="00CF35FE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собрания 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проведенной работе;</w:t>
            </w:r>
          </w:p>
          <w:p w:rsidR="00EB77C4" w:rsidRPr="00CF1F0B" w:rsidRDefault="00EB77C4" w:rsidP="00E9401D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320"/>
              </w:tabs>
              <w:spacing w:after="0" w:line="240" w:lineRule="auto"/>
              <w:ind w:left="58" w:right="33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Дням открытых дверей для родителей в старшей разновозрастной группе;</w:t>
            </w:r>
          </w:p>
          <w:p w:rsidR="00EB77C4" w:rsidRPr="00CF1F0B" w:rsidRDefault="00EB77C4" w:rsidP="00E9401D">
            <w:pPr>
              <w:numPr>
                <w:ilvl w:val="0"/>
                <w:numId w:val="49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тематических планов по подготовке к праздникам 23 февраля и 8 марта (заранее подготовить всем педагогам).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9401D">
            <w:pPr>
              <w:pStyle w:val="ac"/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контрольной деятельности за февраль;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месячного плана;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литературы и периодической печати;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«Месячника безопасности»: профила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 травматизма, охрана труда, трудовая дисциплина;</w:t>
            </w:r>
          </w:p>
          <w:p w:rsidR="00EB77C4" w:rsidRPr="00CF1F0B" w:rsidRDefault="00EB77C4" w:rsidP="00E9401D">
            <w:pPr>
              <w:numPr>
                <w:ilvl w:val="0"/>
                <w:numId w:val="51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санитарно-эпидемиологического режима в ДОУ: выполнение СанПиНа, состояние работы по оздор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вительной программе.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9401D">
            <w:pPr>
              <w:pStyle w:val="ac"/>
              <w:widowControl w:val="0"/>
              <w:numPr>
                <w:ilvl w:val="0"/>
                <w:numId w:val="50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контрольной деятельности за март;</w:t>
            </w:r>
          </w:p>
          <w:p w:rsidR="00EB77C4" w:rsidRPr="00CF1F0B" w:rsidRDefault="00EB77C4" w:rsidP="00E9401D">
            <w:pPr>
              <w:numPr>
                <w:ilvl w:val="0"/>
                <w:numId w:val="52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новинками методической литературы и интересными публикациями в периодической печати; </w:t>
            </w:r>
          </w:p>
          <w:p w:rsidR="00EB77C4" w:rsidRPr="00CF1F0B" w:rsidRDefault="00EB77C4" w:rsidP="00E9401D">
            <w:pPr>
              <w:numPr>
                <w:ilvl w:val="0"/>
                <w:numId w:val="52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месячного плана; </w:t>
            </w:r>
          </w:p>
          <w:p w:rsidR="00EB77C4" w:rsidRPr="00CF1F0B" w:rsidRDefault="00EB77C4" w:rsidP="00E9401D">
            <w:pPr>
              <w:numPr>
                <w:ilvl w:val="0"/>
                <w:numId w:val="52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спортивному празднику на физкул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турной площадке.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E9401D">
            <w:pPr>
              <w:pStyle w:val="ac"/>
              <w:widowControl w:val="0"/>
              <w:numPr>
                <w:ilvl w:val="0"/>
                <w:numId w:val="5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контрольной деятельности за апрель;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месячного плана;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литературы и периодической печати;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летнему оздоровительному сезону, о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 летнего отдыха воспитанников (приобретение песочных наборов, детского инструмента для работы на огороде, оборудования для организации спортивных игр);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родительскими комитетами, отчет о целес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образности приобретения игрушек и пособий;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ремонтным работам, распределение в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работ;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летнее оформление цветочных клумб, необходимые работы на клумбах;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огороде: распределение грядок, определ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куль тур для посадки;</w:t>
            </w:r>
          </w:p>
          <w:p w:rsidR="00EB77C4" w:rsidRPr="00CF1F0B" w:rsidRDefault="00EB77C4" w:rsidP="00E9401D">
            <w:pPr>
              <w:widowControl w:val="0"/>
              <w:numPr>
                <w:ilvl w:val="0"/>
                <w:numId w:val="54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озеленению территории;</w:t>
            </w:r>
          </w:p>
          <w:p w:rsidR="00EB77C4" w:rsidRPr="00CF1F0B" w:rsidRDefault="00EB77C4" w:rsidP="00E9401D">
            <w:pPr>
              <w:numPr>
                <w:ilvl w:val="0"/>
                <w:numId w:val="54"/>
              </w:numPr>
              <w:spacing w:after="0" w:line="240" w:lineRule="auto"/>
              <w:ind w:left="58" w:firstLine="30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кадров и комплектование групп на вр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 летних отпусков.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О работе по оздоровлению сотрудников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EB77C4">
        <w:trPr>
          <w:trHeight w:val="10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8F5F74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соглашения между администрацией и профсоюзным комитетом ДОУ</w:t>
            </w:r>
          </w:p>
          <w:p w:rsidR="00EB77C4" w:rsidRPr="00CF1F0B" w:rsidRDefault="008F5F74" w:rsidP="00EE22F4">
            <w:pPr>
              <w:spacing w:after="0" w:line="240" w:lineRule="auto"/>
              <w:ind w:left="44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22F4" w:rsidRPr="00CF1F0B">
              <w:rPr>
                <w:rFonts w:ascii="Times New Roman" w:hAnsi="Times New Roman" w:cs="Times New Roman"/>
                <w:sz w:val="24"/>
                <w:szCs w:val="24"/>
              </w:rPr>
              <w:t>оставление работы профсоюзной организации в учебном году.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7635A" w:rsidRDefault="00EB77C4" w:rsidP="00276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35A">
        <w:rPr>
          <w:rFonts w:ascii="Times New Roman" w:hAnsi="Times New Roman" w:cs="Times New Roman"/>
          <w:sz w:val="24"/>
          <w:szCs w:val="24"/>
        </w:rPr>
        <w:br w:type="page"/>
      </w:r>
      <w:r w:rsidRPr="0027635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27635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27635A" w:rsidRDefault="0027635A" w:rsidP="00276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B77C4" w:rsidRPr="0027635A">
        <w:rPr>
          <w:rFonts w:ascii="Times New Roman" w:hAnsi="Times New Roman" w:cs="Times New Roman"/>
          <w:b/>
          <w:sz w:val="24"/>
          <w:szCs w:val="24"/>
        </w:rPr>
        <w:t xml:space="preserve">Планирование деятельности дошкольной образовательной организации на летний </w:t>
      </w:r>
      <w:r>
        <w:rPr>
          <w:rFonts w:ascii="Times New Roman" w:hAnsi="Times New Roman" w:cs="Times New Roman"/>
          <w:b/>
          <w:sz w:val="24"/>
          <w:szCs w:val="24"/>
        </w:rPr>
        <w:t>оздоровительный период</w:t>
      </w:r>
      <w:r w:rsidRPr="00CF1F0B">
        <w:rPr>
          <w:rFonts w:ascii="Times New Roman" w:hAnsi="Times New Roman" w:cs="Times New Roman"/>
          <w:b/>
          <w:sz w:val="24"/>
          <w:szCs w:val="24"/>
        </w:rPr>
        <w:t>(июнь-август)</w:t>
      </w:r>
    </w:p>
    <w:p w:rsidR="00EB77C4" w:rsidRPr="00BB07F5" w:rsidRDefault="004B0C36" w:rsidP="004B0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F5">
        <w:rPr>
          <w:rFonts w:ascii="Times New Roman" w:hAnsi="Times New Roman" w:cs="Times New Roman"/>
          <w:b/>
          <w:sz w:val="24"/>
          <w:szCs w:val="24"/>
        </w:rPr>
        <w:t>1.</w:t>
      </w:r>
      <w:r w:rsidR="00BB07F5">
        <w:rPr>
          <w:rFonts w:ascii="Times New Roman" w:hAnsi="Times New Roman" w:cs="Times New Roman"/>
          <w:b/>
          <w:sz w:val="24"/>
          <w:szCs w:val="24"/>
        </w:rPr>
        <w:t>1</w:t>
      </w:r>
      <w:r w:rsidRPr="00BB0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7C4" w:rsidRPr="00BB07F5">
        <w:rPr>
          <w:rFonts w:ascii="Times New Roman" w:hAnsi="Times New Roman" w:cs="Times New Roman"/>
          <w:b/>
          <w:sz w:val="24"/>
          <w:szCs w:val="24"/>
        </w:rPr>
        <w:t>Анализ результатов деятельности дошкольной образовательной организации за прошедший летний оздоровительный период</w:t>
      </w:r>
      <w:r w:rsidR="00BB07F5">
        <w:rPr>
          <w:rFonts w:ascii="Times New Roman" w:hAnsi="Times New Roman" w:cs="Times New Roman"/>
          <w:b/>
          <w:sz w:val="24"/>
          <w:szCs w:val="24"/>
        </w:rPr>
        <w:t>.</w:t>
      </w:r>
    </w:p>
    <w:p w:rsidR="004B0C36" w:rsidRPr="004B0C36" w:rsidRDefault="004B0C36" w:rsidP="004B0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Основной целью организации летнего оздоровительного периода  2019 год являлась: создание в дошкольном учреждении максимально э</w:t>
      </w:r>
      <w:r w:rsidRPr="004B0C36">
        <w:rPr>
          <w:rFonts w:ascii="Times New Roman" w:hAnsi="Times New Roman" w:cs="Times New Roman"/>
          <w:sz w:val="24"/>
          <w:szCs w:val="24"/>
        </w:rPr>
        <w:t>ф</w:t>
      </w:r>
      <w:r w:rsidRPr="004B0C36">
        <w:rPr>
          <w:rFonts w:ascii="Times New Roman" w:hAnsi="Times New Roman" w:cs="Times New Roman"/>
          <w:sz w:val="24"/>
          <w:szCs w:val="24"/>
        </w:rPr>
        <w:t>фективных условий для организации оздоровительной работы с детьми и развития познавательного интереса воспитанников в летний пер</w:t>
      </w:r>
      <w:r w:rsidRPr="004B0C36">
        <w:rPr>
          <w:rFonts w:ascii="Times New Roman" w:hAnsi="Times New Roman" w:cs="Times New Roman"/>
          <w:sz w:val="24"/>
          <w:szCs w:val="24"/>
        </w:rPr>
        <w:t>и</w:t>
      </w:r>
      <w:r w:rsidRPr="004B0C36">
        <w:rPr>
          <w:rFonts w:ascii="Times New Roman" w:hAnsi="Times New Roman" w:cs="Times New Roman"/>
          <w:sz w:val="24"/>
          <w:szCs w:val="24"/>
        </w:rPr>
        <w:t>од.</w:t>
      </w:r>
    </w:p>
    <w:p w:rsidR="004B0C36" w:rsidRPr="004B0C36" w:rsidRDefault="004B0C36" w:rsidP="004B0C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План – проект летней оздоровительной работы включал раздел воспитательно-образовательная работа с детьми. В нем выделялись по</w:t>
      </w:r>
      <w:r w:rsidRPr="004B0C36">
        <w:rPr>
          <w:rFonts w:ascii="Times New Roman" w:hAnsi="Times New Roman" w:cs="Times New Roman"/>
          <w:sz w:val="24"/>
          <w:szCs w:val="24"/>
        </w:rPr>
        <w:t>д</w:t>
      </w:r>
      <w:r w:rsidRPr="004B0C36">
        <w:rPr>
          <w:rFonts w:ascii="Times New Roman" w:hAnsi="Times New Roman" w:cs="Times New Roman"/>
          <w:sz w:val="24"/>
          <w:szCs w:val="24"/>
        </w:rPr>
        <w:t>разделы:</w:t>
      </w:r>
    </w:p>
    <w:p w:rsidR="004B0C36" w:rsidRPr="004B0C36" w:rsidRDefault="004B0C36" w:rsidP="004B0C36">
      <w:pPr>
        <w:pStyle w:val="ac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Физкультурно - оздоровительная работа;</w:t>
      </w:r>
    </w:p>
    <w:p w:rsidR="004B0C36" w:rsidRPr="004B0C36" w:rsidRDefault="004B0C36" w:rsidP="004B0C36">
      <w:pPr>
        <w:pStyle w:val="ac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Экологическая работа;</w:t>
      </w:r>
    </w:p>
    <w:p w:rsidR="004B0C36" w:rsidRPr="004B0C36" w:rsidRDefault="004B0C36" w:rsidP="004B0C36">
      <w:pPr>
        <w:pStyle w:val="ac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Работа по предупреждению бытового и дорожно-транспортного травматизма;</w:t>
      </w:r>
    </w:p>
    <w:p w:rsidR="004B0C36" w:rsidRPr="004B0C36" w:rsidRDefault="004B0C36" w:rsidP="004B0C36">
      <w:pPr>
        <w:pStyle w:val="ac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Организация продуктивных видов детской деятельности;</w:t>
      </w:r>
    </w:p>
    <w:p w:rsidR="004B0C36" w:rsidRPr="004B0C36" w:rsidRDefault="004B0C36" w:rsidP="004B0C36">
      <w:pPr>
        <w:pStyle w:val="ac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Работа по формированию культуры поведения детей;</w:t>
      </w:r>
    </w:p>
    <w:p w:rsidR="004B0C36" w:rsidRPr="004B0C36" w:rsidRDefault="004B0C36" w:rsidP="004B0C36">
      <w:pPr>
        <w:pStyle w:val="ac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детей. </w:t>
      </w:r>
    </w:p>
    <w:p w:rsidR="004B0C36" w:rsidRPr="004B0C36" w:rsidRDefault="004B0C36" w:rsidP="004B0C36">
      <w:pPr>
        <w:pStyle w:val="ac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Содержание работы обеспечивало развитие личности, мотивации и способности детей в различных видах деятельности и охватывало сл</w:t>
      </w:r>
      <w:r w:rsidRPr="004B0C36">
        <w:rPr>
          <w:rFonts w:ascii="Times New Roman" w:hAnsi="Times New Roman" w:cs="Times New Roman"/>
          <w:sz w:val="24"/>
          <w:szCs w:val="24"/>
        </w:rPr>
        <w:t>е</w:t>
      </w:r>
      <w:r w:rsidRPr="004B0C36">
        <w:rPr>
          <w:rFonts w:ascii="Times New Roman" w:hAnsi="Times New Roman" w:cs="Times New Roman"/>
          <w:sz w:val="24"/>
          <w:szCs w:val="24"/>
        </w:rPr>
        <w:t>дующие структурные единицы, представляющие определенные направлени</w:t>
      </w:r>
      <w:r>
        <w:rPr>
          <w:rFonts w:ascii="Times New Roman" w:hAnsi="Times New Roman" w:cs="Times New Roman"/>
          <w:sz w:val="24"/>
          <w:szCs w:val="24"/>
        </w:rPr>
        <w:t xml:space="preserve">я развития и образования детей </w:t>
      </w:r>
    </w:p>
    <w:p w:rsidR="004B0C36" w:rsidRPr="004B0C36" w:rsidRDefault="004B0C36" w:rsidP="004B0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Задачами на летний оздоровительный период 2019 года были следующие:</w:t>
      </w:r>
    </w:p>
    <w:p w:rsidR="004B0C36" w:rsidRPr="004B0C36" w:rsidRDefault="004B0C36" w:rsidP="004B0C36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4B0C36" w:rsidRPr="004B0C36" w:rsidRDefault="004B0C36" w:rsidP="004B0C36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Реализовать систему мероприятий, направленных на оздоровление и физическое воспитание детей, развитие самостоятельности, ин</w:t>
      </w:r>
      <w:r w:rsidRPr="004B0C36">
        <w:rPr>
          <w:rFonts w:ascii="Times New Roman" w:hAnsi="Times New Roman" w:cs="Times New Roman"/>
          <w:sz w:val="24"/>
          <w:szCs w:val="24"/>
        </w:rPr>
        <w:t>и</w:t>
      </w:r>
      <w:r w:rsidRPr="004B0C36">
        <w:rPr>
          <w:rFonts w:ascii="Times New Roman" w:hAnsi="Times New Roman" w:cs="Times New Roman"/>
          <w:sz w:val="24"/>
          <w:szCs w:val="24"/>
        </w:rPr>
        <w:t>циативности, любознательности и познавательной активности дошкольников.</w:t>
      </w:r>
    </w:p>
    <w:p w:rsidR="004B0C36" w:rsidRPr="004B0C36" w:rsidRDefault="004B0C36" w:rsidP="004B0C36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</w:t>
      </w:r>
    </w:p>
    <w:p w:rsidR="00EB77C4" w:rsidRPr="00BB07F5" w:rsidRDefault="00BB07F5" w:rsidP="00BB07F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EB77C4" w:rsidRPr="00BB07F5">
        <w:rPr>
          <w:rFonts w:ascii="Times New Roman" w:hAnsi="Times New Roman" w:cs="Times New Roman"/>
          <w:b/>
          <w:sz w:val="24"/>
          <w:szCs w:val="24"/>
        </w:rPr>
        <w:t>Состояние здоровья детей, заболеваемость, детей, организация специальной л</w:t>
      </w:r>
      <w:r w:rsidR="00CD1632" w:rsidRPr="00BB07F5">
        <w:rPr>
          <w:rFonts w:ascii="Times New Roman" w:hAnsi="Times New Roman" w:cs="Times New Roman"/>
          <w:b/>
          <w:sz w:val="24"/>
          <w:szCs w:val="24"/>
        </w:rPr>
        <w:t>ечебно-профилактической работы.</w:t>
      </w:r>
    </w:p>
    <w:p w:rsidR="004B0C36" w:rsidRPr="004B0C36" w:rsidRDefault="004B0C36" w:rsidP="004B0C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июня</w:t>
      </w:r>
      <w:r w:rsidR="00033686">
        <w:rPr>
          <w:rFonts w:ascii="Times New Roman" w:hAnsi="Times New Roman" w:cs="Times New Roman"/>
          <w:sz w:val="24"/>
          <w:szCs w:val="24"/>
        </w:rPr>
        <w:t xml:space="preserve"> 2019г.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№8</w:t>
      </w:r>
      <w:r w:rsidRPr="004B0C36">
        <w:rPr>
          <w:rFonts w:ascii="Times New Roman" w:hAnsi="Times New Roman" w:cs="Times New Roman"/>
          <w:sz w:val="24"/>
          <w:szCs w:val="24"/>
        </w:rPr>
        <w:t>» перешёл на летний режим работы по разработанному плану.</w:t>
      </w:r>
    </w:p>
    <w:p w:rsidR="004B0C36" w:rsidRPr="004B0C36" w:rsidRDefault="004B0C36" w:rsidP="004B0C36">
      <w:pPr>
        <w:pStyle w:val="ac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 xml:space="preserve"> В ходе летней оздоровительной кампании 2019 года  оздоровительным</w:t>
      </w:r>
      <w:r>
        <w:rPr>
          <w:rFonts w:ascii="Times New Roman" w:hAnsi="Times New Roman" w:cs="Times New Roman"/>
          <w:sz w:val="24"/>
          <w:szCs w:val="24"/>
        </w:rPr>
        <w:t xml:space="preserve">и мероприятиями было охвачено  </w:t>
      </w:r>
      <w:r w:rsidR="00033686">
        <w:rPr>
          <w:rFonts w:ascii="Times New Roman" w:hAnsi="Times New Roman" w:cs="Times New Roman"/>
          <w:sz w:val="24"/>
          <w:szCs w:val="24"/>
        </w:rPr>
        <w:t>в среднем за три месяца 45,6%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686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4B0C36">
        <w:rPr>
          <w:rFonts w:ascii="Times New Roman" w:hAnsi="Times New Roman" w:cs="Times New Roman"/>
          <w:sz w:val="24"/>
          <w:szCs w:val="24"/>
        </w:rPr>
        <w:t xml:space="preserve"> дошкольного возраста. Основную часть времени дети проводили на  свежем воздухе. Прием детей, утренняя гимнастика, игровая деятельность  и другие  мероприятия организовывались на свежем воздухе.</w:t>
      </w:r>
    </w:p>
    <w:p w:rsidR="004B0C36" w:rsidRPr="004B0C36" w:rsidRDefault="004B0C36" w:rsidP="004B0C36">
      <w:pPr>
        <w:pStyle w:val="ac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Заведующим МДОУ и  медсестрой постоянно осуществлялся контроль за  соблюдением режима дня, питьевым режимом, обрабо</w:t>
      </w:r>
      <w:r w:rsidRPr="004B0C36">
        <w:rPr>
          <w:rFonts w:ascii="Times New Roman" w:hAnsi="Times New Roman" w:cs="Times New Roman"/>
          <w:sz w:val="24"/>
          <w:szCs w:val="24"/>
        </w:rPr>
        <w:t>т</w:t>
      </w:r>
      <w:r w:rsidRPr="004B0C36">
        <w:rPr>
          <w:rFonts w:ascii="Times New Roman" w:hAnsi="Times New Roman" w:cs="Times New Roman"/>
          <w:sz w:val="24"/>
          <w:szCs w:val="24"/>
        </w:rPr>
        <w:t>кой песка в песочницах, ежедневным мытьем пола, проведением закаливающих процедур, усвоением культурно-гигиенических навыков и умениями детей, состояния выносного игрового материала, выполнением натуральных норм питания. Заведующая ДОУ и старшая медсестра  организовали сбалансированное питание детей с максимально допустимым включением в рацион овощей и фруктов, а также был усилен контроль за выполнением санитарно-гигиенических норм, проведением прогулок, физкультурных занятий и зарядок на св</w:t>
      </w:r>
      <w:r w:rsidRPr="004B0C36">
        <w:rPr>
          <w:rFonts w:ascii="Times New Roman" w:hAnsi="Times New Roman" w:cs="Times New Roman"/>
          <w:sz w:val="24"/>
          <w:szCs w:val="24"/>
        </w:rPr>
        <w:t>е</w:t>
      </w:r>
      <w:r w:rsidRPr="004B0C36">
        <w:rPr>
          <w:rFonts w:ascii="Times New Roman" w:hAnsi="Times New Roman" w:cs="Times New Roman"/>
          <w:sz w:val="24"/>
          <w:szCs w:val="24"/>
        </w:rPr>
        <w:t>жем воздухе.</w:t>
      </w:r>
    </w:p>
    <w:p w:rsidR="004B0C36" w:rsidRPr="004B0C36" w:rsidRDefault="004B0C36" w:rsidP="004B0C36">
      <w:pPr>
        <w:pStyle w:val="ac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lastRenderedPageBreak/>
        <w:t>Были созданы условия для самостоятельной двигательной деятельности детей в групповых комнатах и на участках ДОУ. Приобр</w:t>
      </w:r>
      <w:r w:rsidRPr="004B0C36">
        <w:rPr>
          <w:rFonts w:ascii="Times New Roman" w:hAnsi="Times New Roman" w:cs="Times New Roman"/>
          <w:sz w:val="24"/>
          <w:szCs w:val="24"/>
        </w:rPr>
        <w:t>е</w:t>
      </w:r>
      <w:r w:rsidRPr="004B0C36">
        <w:rPr>
          <w:rFonts w:ascii="Times New Roman" w:hAnsi="Times New Roman" w:cs="Times New Roman"/>
          <w:sz w:val="24"/>
          <w:szCs w:val="24"/>
        </w:rPr>
        <w:t>тено спортивное оборудование для игр (волейбол, баскетбол, бадминтон, городки). Яркость этих пособий, их разнообразие вызвал у д</w:t>
      </w:r>
      <w:r w:rsidRPr="004B0C36">
        <w:rPr>
          <w:rFonts w:ascii="Times New Roman" w:hAnsi="Times New Roman" w:cs="Times New Roman"/>
          <w:sz w:val="24"/>
          <w:szCs w:val="24"/>
        </w:rPr>
        <w:t>о</w:t>
      </w:r>
      <w:r w:rsidRPr="004B0C36">
        <w:rPr>
          <w:rFonts w:ascii="Times New Roman" w:hAnsi="Times New Roman" w:cs="Times New Roman"/>
          <w:sz w:val="24"/>
          <w:szCs w:val="24"/>
        </w:rPr>
        <w:t>школьников желание действовать с ними, что способствовало повышению у ребят ловкости, выносливости, глазомера, а также нравс</w:t>
      </w:r>
      <w:r w:rsidRPr="004B0C36">
        <w:rPr>
          <w:rFonts w:ascii="Times New Roman" w:hAnsi="Times New Roman" w:cs="Times New Roman"/>
          <w:sz w:val="24"/>
          <w:szCs w:val="24"/>
        </w:rPr>
        <w:t>т</w:t>
      </w:r>
      <w:r w:rsidRPr="004B0C36">
        <w:rPr>
          <w:rFonts w:ascii="Times New Roman" w:hAnsi="Times New Roman" w:cs="Times New Roman"/>
          <w:sz w:val="24"/>
          <w:szCs w:val="24"/>
        </w:rPr>
        <w:t>венно-волевых черт характера: смелости, дисциплинированности.</w:t>
      </w:r>
    </w:p>
    <w:p w:rsidR="004B0C36" w:rsidRPr="004B0C36" w:rsidRDefault="004B0C36" w:rsidP="004B0C36">
      <w:pPr>
        <w:pStyle w:val="ac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C36">
        <w:rPr>
          <w:rFonts w:ascii="Times New Roman" w:hAnsi="Times New Roman" w:cs="Times New Roman"/>
          <w:sz w:val="24"/>
          <w:szCs w:val="24"/>
        </w:rPr>
        <w:t>Медицинское сопровождение детей в ДОУ  строится на основе нормативно-правовых документов «Санитарно-эпидемиологические правила и нормативы СанПиН 2.4.1.3049 – 13» (29.05.13. №28564), осуществляет</w:t>
      </w:r>
      <w:r w:rsidR="00033686">
        <w:rPr>
          <w:rFonts w:ascii="Times New Roman" w:hAnsi="Times New Roman" w:cs="Times New Roman"/>
          <w:sz w:val="24"/>
          <w:szCs w:val="24"/>
        </w:rPr>
        <w:t xml:space="preserve">ся старшей медицинской сестрой. В </w:t>
      </w:r>
      <w:r w:rsidRPr="004B0C36">
        <w:rPr>
          <w:rFonts w:ascii="Times New Roman" w:hAnsi="Times New Roman" w:cs="Times New Roman"/>
          <w:sz w:val="24"/>
          <w:szCs w:val="24"/>
        </w:rPr>
        <w:t>Д</w:t>
      </w:r>
      <w:r w:rsidR="00033686">
        <w:rPr>
          <w:rFonts w:ascii="Times New Roman" w:hAnsi="Times New Roman" w:cs="Times New Roman"/>
          <w:sz w:val="24"/>
          <w:szCs w:val="24"/>
        </w:rPr>
        <w:t>ОУ имеется мед</w:t>
      </w:r>
      <w:r w:rsidR="00033686">
        <w:rPr>
          <w:rFonts w:ascii="Times New Roman" w:hAnsi="Times New Roman" w:cs="Times New Roman"/>
          <w:sz w:val="24"/>
          <w:szCs w:val="24"/>
        </w:rPr>
        <w:t>и</w:t>
      </w:r>
      <w:r w:rsidR="00033686">
        <w:rPr>
          <w:rFonts w:ascii="Times New Roman" w:hAnsi="Times New Roman" w:cs="Times New Roman"/>
          <w:sz w:val="24"/>
          <w:szCs w:val="24"/>
        </w:rPr>
        <w:t xml:space="preserve">цинский кабинет. </w:t>
      </w:r>
      <w:r w:rsidRPr="004B0C36">
        <w:rPr>
          <w:rFonts w:ascii="Times New Roman" w:hAnsi="Times New Roman" w:cs="Times New Roman"/>
          <w:sz w:val="24"/>
          <w:szCs w:val="24"/>
        </w:rPr>
        <w:t>Организационно-методическая работа по вопросам медицинского обеспечения осуществляется территориально пол</w:t>
      </w:r>
      <w:r w:rsidRPr="004B0C36">
        <w:rPr>
          <w:rFonts w:ascii="Times New Roman" w:hAnsi="Times New Roman" w:cs="Times New Roman"/>
          <w:sz w:val="24"/>
          <w:szCs w:val="24"/>
        </w:rPr>
        <w:t>и</w:t>
      </w:r>
      <w:r w:rsidRPr="004B0C36">
        <w:rPr>
          <w:rFonts w:ascii="Times New Roman" w:hAnsi="Times New Roman" w:cs="Times New Roman"/>
          <w:sz w:val="24"/>
          <w:szCs w:val="24"/>
        </w:rPr>
        <w:t>кли</w:t>
      </w:r>
      <w:r w:rsidR="00033686">
        <w:rPr>
          <w:rFonts w:ascii="Times New Roman" w:hAnsi="Times New Roman" w:cs="Times New Roman"/>
          <w:sz w:val="24"/>
          <w:szCs w:val="24"/>
        </w:rPr>
        <w:t>никой</w:t>
      </w:r>
      <w:r w:rsidRPr="004B0C36">
        <w:rPr>
          <w:rFonts w:ascii="Times New Roman" w:hAnsi="Times New Roman" w:cs="Times New Roman"/>
          <w:sz w:val="24"/>
          <w:szCs w:val="24"/>
        </w:rPr>
        <w:t>. Общее санитарно-гигиеническое состояние ДОУ соответствует требованиям СанПиН (питьевой, световой и воздушный режим поддерживается в норме). Режим дня детей соответствует возрастным особенностям детей и способствует их возрастному развитию. Р</w:t>
      </w:r>
      <w:r w:rsidRPr="004B0C36">
        <w:rPr>
          <w:rFonts w:ascii="Times New Roman" w:hAnsi="Times New Roman" w:cs="Times New Roman"/>
          <w:sz w:val="24"/>
          <w:szCs w:val="24"/>
        </w:rPr>
        <w:t>а</w:t>
      </w:r>
      <w:r w:rsidRPr="004B0C36">
        <w:rPr>
          <w:rFonts w:ascii="Times New Roman" w:hAnsi="Times New Roman" w:cs="Times New Roman"/>
          <w:sz w:val="24"/>
          <w:szCs w:val="24"/>
        </w:rPr>
        <w:t xml:space="preserve">ционально-двигательный режим, физические упражнения, закаливающие мероприятия, осуществляются с учетом состояния здоровья, возрастных особенностей детей и сезона года.  </w:t>
      </w:r>
    </w:p>
    <w:p w:rsidR="00BB07F5" w:rsidRPr="007F1794" w:rsidRDefault="00BB07F5" w:rsidP="00BB0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94">
        <w:rPr>
          <w:rFonts w:ascii="Times New Roman" w:hAnsi="Times New Roman" w:cs="Times New Roman"/>
          <w:sz w:val="24"/>
          <w:szCs w:val="24"/>
        </w:rPr>
        <w:t>Данные по наполняемости, посещаемости и забо</w:t>
      </w:r>
      <w:r>
        <w:rPr>
          <w:rFonts w:ascii="Times New Roman" w:hAnsi="Times New Roman" w:cs="Times New Roman"/>
          <w:sz w:val="24"/>
          <w:szCs w:val="24"/>
        </w:rPr>
        <w:t xml:space="preserve">леваемости указаны в таблице </w:t>
      </w:r>
      <w:r w:rsidR="00033686">
        <w:rPr>
          <w:rFonts w:ascii="Times New Roman" w:hAnsi="Times New Roman" w:cs="Times New Roman"/>
          <w:sz w:val="24"/>
          <w:szCs w:val="24"/>
        </w:rPr>
        <w:t>1.1</w:t>
      </w:r>
    </w:p>
    <w:p w:rsidR="00BB07F5" w:rsidRPr="00CF1F0B" w:rsidRDefault="00033686" w:rsidP="00BB0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1.1</w:t>
      </w:r>
    </w:p>
    <w:p w:rsidR="00BB07F5" w:rsidRPr="0071355A" w:rsidRDefault="00BB07F5" w:rsidP="00BB0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55A">
        <w:rPr>
          <w:rFonts w:ascii="Times New Roman" w:hAnsi="Times New Roman" w:cs="Times New Roman"/>
          <w:b/>
          <w:sz w:val="24"/>
          <w:szCs w:val="24"/>
        </w:rPr>
        <w:t>Данные по наполняемости, посещаемости и заболеваемости в летний период</w:t>
      </w:r>
    </w:p>
    <w:tbl>
      <w:tblPr>
        <w:tblStyle w:val="ad"/>
        <w:tblW w:w="0" w:type="auto"/>
        <w:tblInd w:w="250" w:type="dxa"/>
        <w:tblLook w:val="04A0"/>
      </w:tblPr>
      <w:tblGrid>
        <w:gridCol w:w="1898"/>
        <w:gridCol w:w="850"/>
        <w:gridCol w:w="850"/>
        <w:gridCol w:w="838"/>
        <w:gridCol w:w="843"/>
        <w:gridCol w:w="836"/>
        <w:gridCol w:w="837"/>
        <w:gridCol w:w="837"/>
        <w:gridCol w:w="831"/>
        <w:gridCol w:w="915"/>
        <w:gridCol w:w="829"/>
        <w:gridCol w:w="837"/>
        <w:gridCol w:w="837"/>
        <w:gridCol w:w="831"/>
        <w:gridCol w:w="831"/>
        <w:gridCol w:w="836"/>
      </w:tblGrid>
      <w:tr w:rsidR="00BB07F5" w:rsidRPr="0071355A" w:rsidTr="00C36B39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F5" w:rsidRPr="0071355A" w:rsidRDefault="00BB07F5" w:rsidP="00C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F5" w:rsidRPr="0071355A" w:rsidRDefault="00BB07F5" w:rsidP="00C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F5" w:rsidRPr="0071355A" w:rsidRDefault="00BB07F5" w:rsidP="00C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B07F5" w:rsidRPr="0071355A" w:rsidTr="00C36B39">
        <w:trPr>
          <w:cantSplit/>
          <w:trHeight w:val="1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Списочный</w:t>
            </w:r>
          </w:p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Фактическая посещаемость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мость (дней)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% посеща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Списочный</w:t>
            </w:r>
          </w:p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Фактическая посещаемость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мость (дней)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% посеща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Списочный</w:t>
            </w:r>
          </w:p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Фактическая посещаемость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мость (дней)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07F5" w:rsidRPr="0071355A" w:rsidRDefault="00BB07F5" w:rsidP="00C36B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% посеща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</w:tr>
      <w:tr w:rsidR="00BB07F5" w:rsidRPr="0071355A" w:rsidTr="00C36B3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младшая разн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770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770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770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07F5" w:rsidRPr="0071355A" w:rsidTr="00C36B3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770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770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770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07F5" w:rsidRPr="0071355A" w:rsidTr="00C36B3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770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770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  <w:r w:rsidR="006770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07F5" w:rsidRPr="0071355A" w:rsidTr="00C36B39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Пропуски на</w:t>
            </w:r>
          </w:p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одного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71355A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5" w:rsidRPr="0071355A" w:rsidRDefault="00BB07F5" w:rsidP="00C3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C36" w:rsidRPr="00CF1F0B" w:rsidRDefault="004B0C36" w:rsidP="004B0C36">
      <w:pPr>
        <w:pStyle w:val="ac"/>
        <w:spacing w:after="0" w:line="240" w:lineRule="auto"/>
        <w:ind w:left="858"/>
        <w:jc w:val="both"/>
        <w:rPr>
          <w:rFonts w:ascii="Times New Roman" w:hAnsi="Times New Roman" w:cs="Times New Roman"/>
          <w:sz w:val="24"/>
          <w:szCs w:val="24"/>
        </w:rPr>
      </w:pPr>
    </w:p>
    <w:p w:rsidR="00EB77C4" w:rsidRPr="00BA4D7B" w:rsidRDefault="00BB07F5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86">
        <w:rPr>
          <w:rFonts w:ascii="Times New Roman" w:hAnsi="Times New Roman" w:cs="Times New Roman"/>
          <w:b/>
          <w:sz w:val="24"/>
          <w:szCs w:val="24"/>
        </w:rPr>
        <w:t>Вывод:</w:t>
      </w:r>
      <w:r w:rsidR="0067707C" w:rsidRPr="00033686">
        <w:rPr>
          <w:rFonts w:ascii="Times New Roman" w:hAnsi="Times New Roman" w:cs="Times New Roman"/>
          <w:sz w:val="24"/>
          <w:szCs w:val="24"/>
        </w:rPr>
        <w:t xml:space="preserve"> средний показатель </w:t>
      </w:r>
      <w:r w:rsidRPr="00033686">
        <w:rPr>
          <w:rFonts w:ascii="Times New Roman" w:hAnsi="Times New Roman" w:cs="Times New Roman"/>
          <w:sz w:val="24"/>
          <w:szCs w:val="24"/>
        </w:rPr>
        <w:t xml:space="preserve">посещаемость в летние месяцы </w:t>
      </w:r>
      <w:r w:rsidR="0067707C" w:rsidRPr="00033686">
        <w:rPr>
          <w:rFonts w:ascii="Times New Roman" w:hAnsi="Times New Roman" w:cs="Times New Roman"/>
          <w:sz w:val="24"/>
          <w:szCs w:val="24"/>
        </w:rPr>
        <w:t>по группам 79,1%</w:t>
      </w:r>
      <w:r w:rsidRPr="00033686">
        <w:rPr>
          <w:rFonts w:ascii="Times New Roman" w:hAnsi="Times New Roman" w:cs="Times New Roman"/>
          <w:sz w:val="24"/>
          <w:szCs w:val="24"/>
        </w:rPr>
        <w:t>. Пропуски на одного ребенка за весь летний период составл</w:t>
      </w:r>
      <w:r w:rsidRPr="00033686">
        <w:rPr>
          <w:rFonts w:ascii="Times New Roman" w:hAnsi="Times New Roman" w:cs="Times New Roman"/>
          <w:sz w:val="24"/>
          <w:szCs w:val="24"/>
        </w:rPr>
        <w:t>я</w:t>
      </w:r>
      <w:r w:rsidRPr="00033686">
        <w:rPr>
          <w:rFonts w:ascii="Times New Roman" w:hAnsi="Times New Roman" w:cs="Times New Roman"/>
          <w:sz w:val="24"/>
          <w:szCs w:val="24"/>
        </w:rPr>
        <w:t xml:space="preserve">ют </w:t>
      </w:r>
      <w:r w:rsidR="00033686" w:rsidRPr="00033686">
        <w:rPr>
          <w:rFonts w:ascii="Times New Roman" w:hAnsi="Times New Roman" w:cs="Times New Roman"/>
          <w:sz w:val="24"/>
          <w:szCs w:val="24"/>
        </w:rPr>
        <w:t>11,7дней.</w:t>
      </w:r>
    </w:p>
    <w:p w:rsidR="00EB77C4" w:rsidRPr="00BB07F5" w:rsidRDefault="00BB07F5" w:rsidP="00BB07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</w:t>
      </w:r>
      <w:r w:rsidR="00EB77C4" w:rsidRPr="00BB07F5">
        <w:rPr>
          <w:rFonts w:ascii="Times New Roman" w:hAnsi="Times New Roman" w:cs="Times New Roman"/>
          <w:b/>
          <w:sz w:val="24"/>
          <w:szCs w:val="24"/>
        </w:rPr>
        <w:t>Результаты развития детей дошкольного возраста, связанные с оценкой эффективности педагогических действий, лежащих в основе планирования образовательного процесса в летний период.</w:t>
      </w:r>
    </w:p>
    <w:p w:rsidR="00EB77C4" w:rsidRPr="00CF1F0B" w:rsidRDefault="00EB77C4" w:rsidP="00EB77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План – проект летней оздоровительной работы включал раздел воспитательно-образовательная работа с детьми. В нем выделялись по</w:t>
      </w:r>
      <w:r w:rsidRPr="00CF1F0B">
        <w:rPr>
          <w:rFonts w:ascii="Times New Roman" w:hAnsi="Times New Roman" w:cs="Times New Roman"/>
          <w:sz w:val="24"/>
          <w:szCs w:val="24"/>
        </w:rPr>
        <w:t>д</w:t>
      </w:r>
      <w:r w:rsidRPr="00CF1F0B">
        <w:rPr>
          <w:rFonts w:ascii="Times New Roman" w:hAnsi="Times New Roman" w:cs="Times New Roman"/>
          <w:sz w:val="24"/>
          <w:szCs w:val="24"/>
        </w:rPr>
        <w:t>разделы:</w:t>
      </w:r>
    </w:p>
    <w:p w:rsidR="00EB77C4" w:rsidRPr="00CF1F0B" w:rsidRDefault="00EB77C4" w:rsidP="00E9401D">
      <w:pPr>
        <w:pStyle w:val="ac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Физкультурно - оздоровительная работа;</w:t>
      </w:r>
    </w:p>
    <w:p w:rsidR="00EB77C4" w:rsidRPr="00CF1F0B" w:rsidRDefault="00EB77C4" w:rsidP="00E9401D">
      <w:pPr>
        <w:pStyle w:val="ac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Экологическая работа;</w:t>
      </w:r>
    </w:p>
    <w:p w:rsidR="00EB77C4" w:rsidRPr="00CF1F0B" w:rsidRDefault="00EB77C4" w:rsidP="00E9401D">
      <w:pPr>
        <w:pStyle w:val="ac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Работа по предупреждению бытового и дорожно-транспортного травматизма;</w:t>
      </w:r>
    </w:p>
    <w:p w:rsidR="00EB77C4" w:rsidRPr="00CF1F0B" w:rsidRDefault="00EB77C4" w:rsidP="00E9401D">
      <w:pPr>
        <w:pStyle w:val="ac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Организация продуктивных видов детской деятельности;</w:t>
      </w:r>
    </w:p>
    <w:p w:rsidR="00EB77C4" w:rsidRPr="00CF1F0B" w:rsidRDefault="00EB77C4" w:rsidP="00E9401D">
      <w:pPr>
        <w:pStyle w:val="ac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Работа по формированию культуры поведения детей;</w:t>
      </w:r>
    </w:p>
    <w:p w:rsidR="00EB77C4" w:rsidRPr="00CF1F0B" w:rsidRDefault="00EB77C4" w:rsidP="00E9401D">
      <w:pPr>
        <w:pStyle w:val="ac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детей. </w:t>
      </w:r>
    </w:p>
    <w:p w:rsidR="00EB77C4" w:rsidRPr="00CF1F0B" w:rsidRDefault="00EB77C4" w:rsidP="00EB77C4">
      <w:pPr>
        <w:pStyle w:val="ac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Содержание работы обеспечивало развитие личности, мотивации и способности детей в различных видах деятельности и охватывало сл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>дующие структурные единицы, представляющие определенные направления развития и образования детей Образовательная деятельность по данным разделам в летний период организовывалась в форме совместной деятельности воспитателя с детьми в режимных моментах, в форме самостоятельной детской деятельности и форме образовательной деятельности ДОУ при непосредственном взаимодействии с семьями во</w:t>
      </w:r>
      <w:r w:rsidRPr="00CF1F0B">
        <w:rPr>
          <w:rFonts w:ascii="Times New Roman" w:hAnsi="Times New Roman" w:cs="Times New Roman"/>
          <w:sz w:val="24"/>
          <w:szCs w:val="24"/>
        </w:rPr>
        <w:t>с</w:t>
      </w:r>
      <w:r w:rsidRPr="00CF1F0B">
        <w:rPr>
          <w:rFonts w:ascii="Times New Roman" w:hAnsi="Times New Roman" w:cs="Times New Roman"/>
          <w:sz w:val="24"/>
          <w:szCs w:val="24"/>
        </w:rPr>
        <w:t>питанников.</w:t>
      </w:r>
    </w:p>
    <w:p w:rsidR="00EB77C4" w:rsidRPr="00CF1F0B" w:rsidRDefault="00EB77C4" w:rsidP="00EB77C4">
      <w:pPr>
        <w:pStyle w:val="ac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Формы работы по всем направлениям деятельности указаны в таблице </w:t>
      </w:r>
      <w:r w:rsidR="00BA4D7B">
        <w:rPr>
          <w:rFonts w:ascii="Times New Roman" w:hAnsi="Times New Roman" w:cs="Times New Roman"/>
          <w:sz w:val="24"/>
          <w:szCs w:val="24"/>
        </w:rPr>
        <w:t>1.2</w:t>
      </w:r>
    </w:p>
    <w:p w:rsidR="00EB77C4" w:rsidRPr="00CF1F0B" w:rsidRDefault="00EB77C4" w:rsidP="00EB77C4">
      <w:pPr>
        <w:pStyle w:val="ac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A4D7B">
        <w:rPr>
          <w:rFonts w:ascii="Times New Roman" w:hAnsi="Times New Roman" w:cs="Times New Roman"/>
          <w:sz w:val="24"/>
          <w:szCs w:val="24"/>
        </w:rPr>
        <w:t>1.2</w:t>
      </w:r>
    </w:p>
    <w:p w:rsidR="00EB77C4" w:rsidRPr="00CF1F0B" w:rsidRDefault="00EB77C4" w:rsidP="00EB77C4">
      <w:pPr>
        <w:pStyle w:val="ac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023"/>
        <w:gridCol w:w="4225"/>
        <w:gridCol w:w="2976"/>
        <w:gridCol w:w="2562"/>
      </w:tblGrid>
      <w:tr w:rsidR="00EB77C4" w:rsidRPr="00CF1F0B" w:rsidTr="00EB77C4">
        <w:trPr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Ежедневнопередзавтраком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7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от 2 до 3 лет, 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от 3 до 4лет – 6 мин, 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4 до 5 лет – 8 мин,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5 до 6 лет – 10 мин,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6 до 7 лет – 12 мин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Подвижные игры: сюжетные;несюжетные с элементамисоревнований; двор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вые;народные; с элементамиспорта (бадми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тон, футбол,баскетбол)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 (в часына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меньшейинсоляции)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Для всех возрастных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 – 10-20 мин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Двигательные разминки:</w:t>
            </w:r>
          </w:p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развитиемелкой мотор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ки;ритмические движения,упражнения на внимание икоординацию движ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ний,упражнение в равновесии;упражнения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активизацииработы глазных мышц,гимнастика расслабления,упражнения на формированиеправильной оса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ки,упражнения на формированиесвода стоп.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 (в часына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меньшей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инсоляции)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7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2 до 3 лет,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от 3 до 4лет – 6 мин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4 до 5 лет - 8 мин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5 до 6 мин – 10 мин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6 до 7 лет – 12 мин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пробуждения: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сюжетно-игровогохарактера: «Сон ушел. 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Поравставать. </w:t>
            </w:r>
          </w:p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Ножки, ручки всемразмять».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дневного сна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7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Для всех возрастных</w:t>
            </w:r>
            <w:r w:rsidR="00BA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групп – 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 – 5 мин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Упражнения после дневногосна: с предметами и безпредметов; на формированиеправильной осанки; наформирование свода стоп,имитационного характера, сюжетные или игровые, спростейшими тренажер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ми(гимнастические мячи,гантели, утяжелит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ли,резиновые кольца, эспандер);на координ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цию движений, в равновесии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Групповаяили спальня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дневного сна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Для всех возрастных</w:t>
            </w:r>
            <w:r w:rsidR="003B62A5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рупп –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7-10 мин</w:t>
            </w:r>
          </w:p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Закаливающиемеропри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тия:умываниепрохладной 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дой,босохождение, солнечные и воздушные ванны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 учетомспецификизакаливающих  мероприятий.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плану, в зависимо</w:t>
            </w:r>
            <w:r w:rsidR="003B62A5"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 характеразакаливающ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 мероприятия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 усмотрению</w:t>
            </w:r>
            <w:r w:rsidR="00BA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цинскогоработника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врежиме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 учетомспецификииндивидуально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 – 7 мин</w:t>
            </w:r>
          </w:p>
        </w:tc>
      </w:tr>
      <w:tr w:rsidR="00EB77C4" w:rsidRPr="00CF1F0B" w:rsidTr="00EB77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  <w:r w:rsidR="00BA4D7B" w:rsidRPr="00CF1F0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азвлечения.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B6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 раз внеделю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</w:tr>
    </w:tbl>
    <w:p w:rsidR="00EB77C4" w:rsidRPr="00CF1F0B" w:rsidRDefault="00EB77C4" w:rsidP="00EB77C4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Именно правильно организованная физкультурно-оздоровительная работа в летний период позволяет снизить заболеваемость детей, увеличить посещаемость,  повысить иммунитет. Но организация массовых мероприятий по - прежнему проводится на групповых площа</w:t>
      </w:r>
      <w:r w:rsidRPr="00CF1F0B">
        <w:rPr>
          <w:rFonts w:ascii="Times New Roman" w:hAnsi="Times New Roman" w:cs="Times New Roman"/>
          <w:sz w:val="24"/>
          <w:szCs w:val="24"/>
        </w:rPr>
        <w:t>д</w:t>
      </w:r>
      <w:r w:rsidRPr="00CF1F0B">
        <w:rPr>
          <w:rFonts w:ascii="Times New Roman" w:hAnsi="Times New Roman" w:cs="Times New Roman"/>
          <w:sz w:val="24"/>
          <w:szCs w:val="24"/>
        </w:rPr>
        <w:t>ках, что связано с не дооборудованием спортивной площадки. Уменьшает эффективность оздоровительной работы и отсутствие в должном количестве спортивного оборудования и инвентаря на игровых площадках.</w:t>
      </w:r>
    </w:p>
    <w:p w:rsidR="00EB77C4" w:rsidRPr="00652B73" w:rsidRDefault="00652B73" w:rsidP="00652B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EB77C4" w:rsidRPr="00652B73">
        <w:rPr>
          <w:rFonts w:ascii="Times New Roman" w:hAnsi="Times New Roman" w:cs="Times New Roman"/>
          <w:b/>
          <w:sz w:val="24"/>
          <w:szCs w:val="24"/>
        </w:rPr>
        <w:t>Анализ научно-методического обеспеченности образовательного процесса.</w:t>
      </w:r>
    </w:p>
    <w:p w:rsidR="00EB77C4" w:rsidRPr="00CF1F0B" w:rsidRDefault="00EB77C4" w:rsidP="00EB77C4">
      <w:pPr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Летний оздоровительный период планировался как управленческий проект. Планирование предусматривало использование форм методич</w:t>
      </w:r>
      <w:r w:rsidRPr="00CF1F0B">
        <w:rPr>
          <w:rFonts w:ascii="Times New Roman" w:hAnsi="Times New Roman" w:cs="Times New Roman"/>
          <w:sz w:val="24"/>
          <w:szCs w:val="24"/>
        </w:rPr>
        <w:t>е</w:t>
      </w:r>
      <w:r w:rsidRPr="00CF1F0B">
        <w:rPr>
          <w:rFonts w:ascii="Times New Roman" w:hAnsi="Times New Roman" w:cs="Times New Roman"/>
          <w:sz w:val="24"/>
          <w:szCs w:val="24"/>
        </w:rPr>
        <w:t xml:space="preserve">ской работы с педагогами, указанных в таблице </w:t>
      </w:r>
      <w:r w:rsidR="00BA4D7B">
        <w:rPr>
          <w:rFonts w:ascii="Times New Roman" w:hAnsi="Times New Roman" w:cs="Times New Roman"/>
          <w:sz w:val="24"/>
          <w:szCs w:val="24"/>
        </w:rPr>
        <w:t>1.3</w:t>
      </w:r>
    </w:p>
    <w:p w:rsidR="00EB77C4" w:rsidRPr="00CF1F0B" w:rsidRDefault="00EB77C4" w:rsidP="00EB7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BA4D7B">
        <w:rPr>
          <w:rFonts w:ascii="Times New Roman" w:hAnsi="Times New Roman" w:cs="Times New Roman"/>
          <w:sz w:val="24"/>
          <w:szCs w:val="24"/>
        </w:rPr>
        <w:t>1.3</w:t>
      </w:r>
    </w:p>
    <w:p w:rsidR="00EB77C4" w:rsidRPr="00CF1F0B" w:rsidRDefault="00EB77C4" w:rsidP="00E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Формы методической работы в летний период</w:t>
      </w:r>
    </w:p>
    <w:tbl>
      <w:tblPr>
        <w:tblStyle w:val="ad"/>
        <w:tblW w:w="0" w:type="auto"/>
        <w:tblInd w:w="250" w:type="dxa"/>
        <w:tblLook w:val="04A0"/>
      </w:tblPr>
      <w:tblGrid>
        <w:gridCol w:w="4678"/>
        <w:gridCol w:w="4929"/>
        <w:gridCol w:w="2464"/>
        <w:gridCol w:w="2465"/>
      </w:tblGrid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Количество (штук) выполненных мер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% выполненных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</w:tr>
      <w:tr w:rsidR="00EB77C4" w:rsidRPr="00CF1F0B" w:rsidTr="00EB77C4">
        <w:trPr>
          <w:trHeight w:val="4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Открытый показ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Построение развивающей предметно-пространственной среды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65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65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65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оперативный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B77C4" w:rsidRPr="00CF1F0B" w:rsidTr="00EB77C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Итого;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65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Вывод: план методической работы в летний оздоровительный период выполнен на </w:t>
      </w:r>
      <w:r w:rsidR="00652B73">
        <w:rPr>
          <w:rFonts w:ascii="Times New Roman" w:hAnsi="Times New Roman" w:cs="Times New Roman"/>
          <w:sz w:val="24"/>
          <w:szCs w:val="24"/>
        </w:rPr>
        <w:t>93,5</w:t>
      </w:r>
      <w:r w:rsidRPr="00CF1F0B">
        <w:rPr>
          <w:rFonts w:ascii="Times New Roman" w:hAnsi="Times New Roman" w:cs="Times New Roman"/>
          <w:sz w:val="24"/>
          <w:szCs w:val="24"/>
        </w:rPr>
        <w:t>%</w:t>
      </w:r>
    </w:p>
    <w:p w:rsidR="00EB77C4" w:rsidRPr="00652B73" w:rsidRDefault="00652B73" w:rsidP="00652B7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EB77C4" w:rsidRPr="00652B73">
        <w:rPr>
          <w:rFonts w:ascii="Times New Roman" w:hAnsi="Times New Roman" w:cs="Times New Roman"/>
          <w:b/>
          <w:sz w:val="24"/>
          <w:szCs w:val="24"/>
        </w:rPr>
        <w:t>Анализ системы работы с родителями по обеспечению педагогической поддержки семьи и повышения компетентности род</w:t>
      </w:r>
      <w:r w:rsidR="00EB77C4" w:rsidRPr="00652B73">
        <w:rPr>
          <w:rFonts w:ascii="Times New Roman" w:hAnsi="Times New Roman" w:cs="Times New Roman"/>
          <w:b/>
          <w:sz w:val="24"/>
          <w:szCs w:val="24"/>
        </w:rPr>
        <w:t>и</w:t>
      </w:r>
      <w:r w:rsidR="00EB77C4" w:rsidRPr="00652B73">
        <w:rPr>
          <w:rFonts w:ascii="Times New Roman" w:hAnsi="Times New Roman" w:cs="Times New Roman"/>
          <w:b/>
          <w:sz w:val="24"/>
          <w:szCs w:val="24"/>
        </w:rPr>
        <w:t>телей (законных представителей) в вопросах развития и образования, охраны и укрепления здоровья детей (по результатам а</w:t>
      </w:r>
      <w:r w:rsidR="00EB77C4" w:rsidRPr="00652B73">
        <w:rPr>
          <w:rFonts w:ascii="Times New Roman" w:hAnsi="Times New Roman" w:cs="Times New Roman"/>
          <w:b/>
          <w:sz w:val="24"/>
          <w:szCs w:val="24"/>
        </w:rPr>
        <w:t>н</w:t>
      </w:r>
      <w:r w:rsidR="00EB77C4" w:rsidRPr="00652B73">
        <w:rPr>
          <w:rFonts w:ascii="Times New Roman" w:hAnsi="Times New Roman" w:cs="Times New Roman"/>
          <w:b/>
          <w:sz w:val="24"/>
          <w:szCs w:val="24"/>
        </w:rPr>
        <w:t>кетирования родителей); выполнения планов совместной деятельности дошкольной образовательной организации и школы; р</w:t>
      </w:r>
      <w:r w:rsidR="00EB77C4" w:rsidRPr="00652B73">
        <w:rPr>
          <w:rFonts w:ascii="Times New Roman" w:hAnsi="Times New Roman" w:cs="Times New Roman"/>
          <w:b/>
          <w:sz w:val="24"/>
          <w:szCs w:val="24"/>
        </w:rPr>
        <w:t>е</w:t>
      </w:r>
      <w:r w:rsidR="00EB77C4" w:rsidRPr="00652B73">
        <w:rPr>
          <w:rFonts w:ascii="Times New Roman" w:hAnsi="Times New Roman" w:cs="Times New Roman"/>
          <w:b/>
          <w:sz w:val="24"/>
          <w:szCs w:val="24"/>
        </w:rPr>
        <w:t>зультаты работы социального партнерства.</w:t>
      </w:r>
    </w:p>
    <w:p w:rsidR="00EB77C4" w:rsidRPr="00CF1F0B" w:rsidRDefault="00EB77C4" w:rsidP="00652B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Работа с семьями воспитанников в летний период продолжалась по направлениям, прописанным в образовательной программе ДОУ </w:t>
      </w:r>
      <w:r w:rsidR="00BA4D7B">
        <w:rPr>
          <w:rFonts w:ascii="Times New Roman" w:hAnsi="Times New Roman" w:cs="Times New Roman"/>
          <w:sz w:val="24"/>
          <w:szCs w:val="24"/>
        </w:rPr>
        <w:t xml:space="preserve"> и планом по взаимодействию с семьёй, разработанным и утвержденным</w:t>
      </w:r>
      <w:r w:rsidRPr="00CF1F0B">
        <w:rPr>
          <w:rFonts w:ascii="Times New Roman" w:hAnsi="Times New Roman" w:cs="Times New Roman"/>
          <w:sz w:val="24"/>
          <w:szCs w:val="24"/>
        </w:rPr>
        <w:t xml:space="preserve"> в дошкольной организации в начале учебного года. А именно: </w:t>
      </w:r>
    </w:p>
    <w:p w:rsidR="00EB77C4" w:rsidRPr="00BA4D7B" w:rsidRDefault="00BA4D7B" w:rsidP="00652B73">
      <w:pPr>
        <w:pStyle w:val="ac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A4D7B">
        <w:rPr>
          <w:rFonts w:ascii="Times New Roman" w:hAnsi="Times New Roman" w:cs="Times New Roman"/>
          <w:color w:val="000000"/>
          <w:spacing w:val="-12"/>
          <w:sz w:val="24"/>
          <w:szCs w:val="24"/>
        </w:rPr>
        <w:t>Педагогический мониторинг;</w:t>
      </w:r>
      <w:r w:rsidR="00EB77C4" w:rsidRPr="00BA4D7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</w:p>
    <w:p w:rsidR="00EB77C4" w:rsidRPr="00BA4D7B" w:rsidRDefault="00BA4D7B" w:rsidP="00652B73">
      <w:pPr>
        <w:pStyle w:val="ac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A4D7B">
        <w:rPr>
          <w:rFonts w:ascii="Times New Roman" w:hAnsi="Times New Roman" w:cs="Times New Roman"/>
          <w:color w:val="000000"/>
          <w:spacing w:val="-12"/>
          <w:sz w:val="24"/>
          <w:szCs w:val="24"/>
        </w:rPr>
        <w:t>Педагогическая поддержка;</w:t>
      </w:r>
    </w:p>
    <w:p w:rsidR="00EB77C4" w:rsidRPr="00BA4D7B" w:rsidRDefault="00EB77C4" w:rsidP="00652B73">
      <w:pPr>
        <w:pStyle w:val="ac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A4D7B">
        <w:rPr>
          <w:rFonts w:ascii="Times New Roman" w:hAnsi="Times New Roman" w:cs="Times New Roman"/>
          <w:color w:val="000000"/>
          <w:spacing w:val="-12"/>
          <w:sz w:val="24"/>
          <w:szCs w:val="24"/>
        </w:rPr>
        <w:t>Педагогическое образовани</w:t>
      </w:r>
      <w:r w:rsidR="00BA4D7B" w:rsidRPr="00BA4D7B">
        <w:rPr>
          <w:rFonts w:ascii="Times New Roman" w:hAnsi="Times New Roman" w:cs="Times New Roman"/>
          <w:color w:val="000000"/>
          <w:spacing w:val="-12"/>
          <w:sz w:val="24"/>
          <w:szCs w:val="24"/>
        </w:rPr>
        <w:t>е родителей;</w:t>
      </w:r>
      <w:r w:rsidRPr="00BA4D7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</w:p>
    <w:p w:rsidR="00EB77C4" w:rsidRPr="00BA4D7B" w:rsidRDefault="00EB77C4" w:rsidP="00652B73">
      <w:pPr>
        <w:pStyle w:val="ac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7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Совместная деятельность педагогов и родителей. </w:t>
      </w:r>
    </w:p>
    <w:p w:rsidR="00EB77C4" w:rsidRPr="00BA4D7B" w:rsidRDefault="00EB77C4" w:rsidP="00652B73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A4D7B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Конкретные мероприятия по реализации плана – проекта указаны в ежедневном планировании работы в группах</w:t>
      </w:r>
      <w:r w:rsidR="00652B73" w:rsidRPr="00BA4D7B">
        <w:rPr>
          <w:rFonts w:ascii="Times New Roman" w:hAnsi="Times New Roman" w:cs="Times New Roman"/>
          <w:color w:val="000000"/>
          <w:spacing w:val="-12"/>
          <w:sz w:val="24"/>
          <w:szCs w:val="24"/>
        </w:rPr>
        <w:t>. П</w:t>
      </w:r>
      <w:r w:rsidRPr="00BA4D7B">
        <w:rPr>
          <w:rFonts w:ascii="Times New Roman" w:hAnsi="Times New Roman" w:cs="Times New Roman"/>
          <w:color w:val="000000"/>
          <w:spacing w:val="-12"/>
          <w:sz w:val="24"/>
          <w:szCs w:val="24"/>
        </w:rPr>
        <w:t>лан был выполнен на 89,6%.Среди них наиболее важными являются: включение родителей в процесс адаптации детей к детскому саду, участие их в ремонтных работах, в озеленении участка и подготовке здания и помещений к учебному году.</w:t>
      </w:r>
    </w:p>
    <w:p w:rsidR="00DD74F2" w:rsidRPr="00BA4D7B" w:rsidRDefault="00EB77C4" w:rsidP="00652B73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BA4D7B">
        <w:rPr>
          <w:rFonts w:ascii="Times New Roman" w:hAnsi="Times New Roman" w:cs="Times New Roman"/>
          <w:spacing w:val="-12"/>
          <w:sz w:val="24"/>
          <w:szCs w:val="24"/>
        </w:rPr>
        <w:t xml:space="preserve">В летний период было проведено анкетирование родителей по теме: «Организация инновационной деятельности в детском саду». </w:t>
      </w:r>
    </w:p>
    <w:p w:rsidR="00EB77C4" w:rsidRPr="00D3519E" w:rsidRDefault="00EB77C4" w:rsidP="00652B73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D3519E">
        <w:rPr>
          <w:rFonts w:ascii="Times New Roman" w:hAnsi="Times New Roman" w:cs="Times New Roman"/>
          <w:spacing w:val="-12"/>
          <w:sz w:val="24"/>
          <w:szCs w:val="24"/>
        </w:rPr>
        <w:t xml:space="preserve">Было опрошено </w:t>
      </w:r>
      <w:r w:rsidR="00D3519E" w:rsidRPr="00D3519E">
        <w:rPr>
          <w:rFonts w:ascii="Times New Roman" w:hAnsi="Times New Roman" w:cs="Times New Roman"/>
          <w:spacing w:val="-12"/>
          <w:sz w:val="24"/>
          <w:szCs w:val="24"/>
        </w:rPr>
        <w:t>40</w:t>
      </w:r>
      <w:r w:rsidR="00DD74F2" w:rsidRPr="00D3519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3519E" w:rsidRPr="00D3519E">
        <w:rPr>
          <w:rFonts w:ascii="Times New Roman" w:hAnsi="Times New Roman" w:cs="Times New Roman"/>
          <w:spacing w:val="-12"/>
          <w:sz w:val="24"/>
          <w:szCs w:val="24"/>
        </w:rPr>
        <w:t>человек, что составляет 88,8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 xml:space="preserve">% от списочного состава. Его  результат показал, что </w:t>
      </w:r>
      <w:r w:rsidR="00D3519E" w:rsidRPr="00D3519E">
        <w:rPr>
          <w:rFonts w:ascii="Times New Roman" w:hAnsi="Times New Roman" w:cs="Times New Roman"/>
          <w:spacing w:val="-12"/>
          <w:sz w:val="24"/>
          <w:szCs w:val="24"/>
        </w:rPr>
        <w:t>36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 xml:space="preserve"> человек (</w:t>
      </w:r>
      <w:r w:rsidR="00D3519E" w:rsidRPr="00D3519E">
        <w:rPr>
          <w:rFonts w:ascii="Times New Roman" w:hAnsi="Times New Roman" w:cs="Times New Roman"/>
          <w:spacing w:val="-12"/>
          <w:sz w:val="24"/>
          <w:szCs w:val="24"/>
        </w:rPr>
        <w:t>80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>%) считают, что в детском саду во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>з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 xml:space="preserve">можна организация инновационной деятельности. При этом </w:t>
      </w:r>
      <w:r w:rsidR="00D3519E" w:rsidRPr="00D3519E">
        <w:rPr>
          <w:rFonts w:ascii="Times New Roman" w:hAnsi="Times New Roman" w:cs="Times New Roman"/>
          <w:spacing w:val="-12"/>
          <w:sz w:val="24"/>
          <w:szCs w:val="24"/>
        </w:rPr>
        <w:t>35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 xml:space="preserve"> опрошенных(</w:t>
      </w:r>
      <w:r w:rsidR="00D3519E" w:rsidRPr="00D3519E">
        <w:rPr>
          <w:rFonts w:ascii="Times New Roman" w:hAnsi="Times New Roman" w:cs="Times New Roman"/>
          <w:spacing w:val="-12"/>
          <w:sz w:val="24"/>
          <w:szCs w:val="24"/>
        </w:rPr>
        <w:t>77,7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>%) предполагают, что родители должны стать полноправными участник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>а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lastRenderedPageBreak/>
        <w:t>ми инновационной образовательной деятельности в ДОУ.</w:t>
      </w:r>
      <w:r w:rsidR="00D3519E" w:rsidRPr="00D3519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 xml:space="preserve">Все 100% родителей уверены, что организация инновационной деятельности в ДОУ позволит не только улучшить результативность образовательной деятельности с детьми, но и поможет поддерживать  положительные взаимоотношения дошкольного учреждения и семьи. Также все опрошенные указали среди форм презентации результатов образовательных проектов - оформление выставок, концерты, праздники, спортивные развлечения, музыкальные игры и др. родители считают, что в этих мероприятиях должны участвовать родители, дети, педагоги, а также учителя и ученики (по соответствующему договору и плану работы на год). Одним из вопросов был об удовлетворенности родителей организацией в дошкольной организации летней оздоровительной работы. На него положительно ответили </w:t>
      </w:r>
      <w:r w:rsidR="00D3519E" w:rsidRPr="00D3519E">
        <w:rPr>
          <w:rFonts w:ascii="Times New Roman" w:hAnsi="Times New Roman" w:cs="Times New Roman"/>
          <w:spacing w:val="-12"/>
          <w:sz w:val="24"/>
          <w:szCs w:val="24"/>
        </w:rPr>
        <w:t>42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 xml:space="preserve"> человек, что составляет </w:t>
      </w:r>
      <w:r w:rsidR="00D3519E" w:rsidRPr="00D3519E">
        <w:rPr>
          <w:rFonts w:ascii="Times New Roman" w:hAnsi="Times New Roman" w:cs="Times New Roman"/>
          <w:spacing w:val="-12"/>
          <w:sz w:val="24"/>
          <w:szCs w:val="24"/>
        </w:rPr>
        <w:t>93,3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 xml:space="preserve">%, остальные </w:t>
      </w:r>
      <w:r w:rsidR="00D3519E" w:rsidRPr="00D3519E">
        <w:rPr>
          <w:rFonts w:ascii="Times New Roman" w:hAnsi="Times New Roman" w:cs="Times New Roman"/>
          <w:spacing w:val="-12"/>
          <w:sz w:val="24"/>
          <w:szCs w:val="24"/>
        </w:rPr>
        <w:t>6,7</w:t>
      </w:r>
      <w:r w:rsidRPr="00D3519E">
        <w:rPr>
          <w:rFonts w:ascii="Times New Roman" w:hAnsi="Times New Roman" w:cs="Times New Roman"/>
          <w:spacing w:val="-12"/>
          <w:sz w:val="24"/>
          <w:szCs w:val="24"/>
        </w:rPr>
        <w:t>% родителей указали на недостаточность материальной базы, отсутствие некоторых сведений на информационных стендах и др.</w:t>
      </w:r>
    </w:p>
    <w:p w:rsidR="00EB77C4" w:rsidRPr="00C36B39" w:rsidRDefault="00C36B39" w:rsidP="00C36B39">
      <w:pPr>
        <w:tabs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EB77C4" w:rsidRPr="00C36B39">
        <w:rPr>
          <w:rFonts w:ascii="Times New Roman" w:hAnsi="Times New Roman" w:cs="Times New Roman"/>
          <w:b/>
          <w:sz w:val="24"/>
          <w:szCs w:val="24"/>
        </w:rPr>
        <w:t>Анализ создания благоприятных условий развития детей в соответствии с возрастными и индивидуальными особенностями, результативность административно-хозяйственной деятельности; оценка материально-технических и медико-социальных усл</w:t>
      </w:r>
      <w:r w:rsidR="00EB77C4" w:rsidRPr="00C36B39">
        <w:rPr>
          <w:rFonts w:ascii="Times New Roman" w:hAnsi="Times New Roman" w:cs="Times New Roman"/>
          <w:b/>
          <w:sz w:val="24"/>
          <w:szCs w:val="24"/>
        </w:rPr>
        <w:t>о</w:t>
      </w:r>
      <w:r w:rsidR="00EB77C4" w:rsidRPr="00C36B39">
        <w:rPr>
          <w:rFonts w:ascii="Times New Roman" w:hAnsi="Times New Roman" w:cs="Times New Roman"/>
          <w:b/>
          <w:sz w:val="24"/>
          <w:szCs w:val="24"/>
        </w:rPr>
        <w:t>вий пребывания детей в дошкольной организации.</w:t>
      </w:r>
    </w:p>
    <w:p w:rsidR="00EB77C4" w:rsidRPr="00CF1F0B" w:rsidRDefault="00EB77C4" w:rsidP="00EB77C4">
      <w:pPr>
        <w:pStyle w:val="ac"/>
        <w:tabs>
          <w:tab w:val="left" w:pos="709"/>
          <w:tab w:val="left" w:pos="993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3519E">
        <w:rPr>
          <w:rFonts w:ascii="Times New Roman" w:hAnsi="Times New Roman" w:cs="Times New Roman"/>
          <w:sz w:val="24"/>
          <w:szCs w:val="24"/>
        </w:rPr>
        <w:t>1.4</w:t>
      </w:r>
    </w:p>
    <w:p w:rsidR="00EB77C4" w:rsidRPr="00652B73" w:rsidRDefault="00EB77C4" w:rsidP="00EB77C4">
      <w:pPr>
        <w:pStyle w:val="ac"/>
        <w:tabs>
          <w:tab w:val="left" w:pos="709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52B73">
        <w:rPr>
          <w:rFonts w:ascii="Times New Roman" w:hAnsi="Times New Roman" w:cs="Times New Roman"/>
          <w:sz w:val="24"/>
          <w:szCs w:val="24"/>
        </w:rPr>
        <w:t xml:space="preserve">Результативность административно-хозяйственной деятельности; оценка материально-технических и медико-социальных </w:t>
      </w:r>
    </w:p>
    <w:p w:rsidR="00EB77C4" w:rsidRPr="00652B73" w:rsidRDefault="00EB77C4" w:rsidP="00EB77C4">
      <w:pPr>
        <w:pStyle w:val="ac"/>
        <w:tabs>
          <w:tab w:val="left" w:pos="709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52B73">
        <w:rPr>
          <w:rFonts w:ascii="Times New Roman" w:hAnsi="Times New Roman" w:cs="Times New Roman"/>
          <w:sz w:val="24"/>
          <w:szCs w:val="24"/>
        </w:rPr>
        <w:t>условий пребывания детей в дошкольной организации</w:t>
      </w:r>
    </w:p>
    <w:p w:rsidR="00EB77C4" w:rsidRPr="00CF1F0B" w:rsidRDefault="00EB77C4" w:rsidP="00EB77C4">
      <w:pPr>
        <w:tabs>
          <w:tab w:val="left" w:pos="709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637"/>
        <w:gridCol w:w="2835"/>
        <w:gridCol w:w="6031"/>
      </w:tblGrid>
      <w:tr w:rsidR="00EB77C4" w:rsidRPr="00CF1F0B" w:rsidTr="00EB77C4">
        <w:trPr>
          <w:tblHeader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 выполнениягодового</w:t>
            </w:r>
          </w:p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планирования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Примечания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кадровому обеспечению;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Кадры укомплектованы полностью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материально-техническому обеспеч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652B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уголки </w:t>
            </w:r>
            <w:r w:rsidR="00EB77C4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B77C4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некоторым кол</w:t>
            </w:r>
            <w:r w:rsidR="00EB77C4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B77C4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чеством спортивного оборудования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учебно-материальному обеспечению;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– спонсорское. Оборудовались детские площадки. Не оборудована спортивная площадка.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информационно-методическому обе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652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Учреждение подключено к сети Интернет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52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акуплено мультимедийное оборудование.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психолого-педагогическому обеспеч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652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652B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="00652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договору)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проводила работу по адаптации детей младшей</w:t>
            </w:r>
            <w:r w:rsidR="00652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разновозрвстной </w:t>
            </w: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финансовому обеспечению.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соответствии со сметой</w:t>
            </w:r>
            <w:r w:rsidR="00652B73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и  расходов ДОУ на 2019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77C4" w:rsidRPr="00CF1F0B" w:rsidTr="00EB77C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652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  <w:r w:rsidR="00EB77C4" w:rsidRPr="00CF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B77C4" w:rsidRPr="00CF1F0B" w:rsidRDefault="00EB77C4" w:rsidP="00EB77C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EB77C4" w:rsidRPr="00CF1F0B" w:rsidRDefault="00EB77C4" w:rsidP="00EB77C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19E">
        <w:rPr>
          <w:rFonts w:ascii="Times New Roman" w:hAnsi="Times New Roman" w:cs="Times New Roman"/>
          <w:b/>
          <w:sz w:val="24"/>
          <w:szCs w:val="24"/>
        </w:rPr>
        <w:t>Вывод:</w:t>
      </w:r>
      <w:r w:rsidRPr="00CF1F0B">
        <w:rPr>
          <w:rFonts w:ascii="Times New Roman" w:hAnsi="Times New Roman" w:cs="Times New Roman"/>
          <w:sz w:val="24"/>
          <w:szCs w:val="24"/>
        </w:rPr>
        <w:t xml:space="preserve"> С началом учебного года многие мероприятия по обеспечению материальной базы ДОУ были выполнены, но </w:t>
      </w:r>
      <w:r w:rsidR="00D3519E" w:rsidRPr="00CF1F0B">
        <w:rPr>
          <w:rFonts w:ascii="Times New Roman" w:hAnsi="Times New Roman" w:cs="Times New Roman"/>
          <w:sz w:val="24"/>
          <w:szCs w:val="24"/>
        </w:rPr>
        <w:t>все,</w:t>
      </w:r>
      <w:r w:rsidRPr="00CF1F0B">
        <w:rPr>
          <w:rFonts w:ascii="Times New Roman" w:hAnsi="Times New Roman" w:cs="Times New Roman"/>
          <w:sz w:val="24"/>
          <w:szCs w:val="24"/>
        </w:rPr>
        <w:t xml:space="preserve"> же материально-техническое и финансовое обеспечение составляет только </w:t>
      </w:r>
      <w:r w:rsidR="00C36B39">
        <w:rPr>
          <w:rFonts w:ascii="Times New Roman" w:hAnsi="Times New Roman" w:cs="Times New Roman"/>
          <w:sz w:val="24"/>
          <w:szCs w:val="24"/>
        </w:rPr>
        <w:t>88,7%. В планирование на 2020-2021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учебный год будут внесены ме</w:t>
      </w:r>
      <w:r w:rsidR="00C36B39">
        <w:rPr>
          <w:rFonts w:ascii="Times New Roman" w:hAnsi="Times New Roman" w:cs="Times New Roman"/>
          <w:sz w:val="24"/>
          <w:szCs w:val="24"/>
        </w:rPr>
        <w:t>роприятия, не выполненные в 2019-2020</w:t>
      </w:r>
      <w:r w:rsidRPr="00CF1F0B">
        <w:rPr>
          <w:rFonts w:ascii="Times New Roman" w:hAnsi="Times New Roman" w:cs="Times New Roman"/>
          <w:sz w:val="24"/>
          <w:szCs w:val="24"/>
        </w:rPr>
        <w:t xml:space="preserve"> учебном году. Кроме этого возможно необходимо проанализировать ситуацию в соответствии с требованиями ФГОС ДО и обс</w:t>
      </w:r>
      <w:r w:rsidR="00D3519E">
        <w:rPr>
          <w:rFonts w:ascii="Times New Roman" w:hAnsi="Times New Roman" w:cs="Times New Roman"/>
          <w:sz w:val="24"/>
          <w:szCs w:val="24"/>
        </w:rPr>
        <w:t>удить его результаты на первом О</w:t>
      </w:r>
      <w:r w:rsidRPr="00CF1F0B">
        <w:rPr>
          <w:rFonts w:ascii="Times New Roman" w:hAnsi="Times New Roman" w:cs="Times New Roman"/>
          <w:sz w:val="24"/>
          <w:szCs w:val="24"/>
        </w:rPr>
        <w:t>бщем собрании коллектива.</w:t>
      </w:r>
    </w:p>
    <w:p w:rsidR="00EB77C4" w:rsidRPr="00CF1F0B" w:rsidRDefault="00EB77C4" w:rsidP="00EB77C4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lastRenderedPageBreak/>
        <w:t>В соответствии с выводами данного анализа составлено планирование работы на ле</w:t>
      </w:r>
      <w:r w:rsidR="00C36B39">
        <w:rPr>
          <w:rFonts w:ascii="Times New Roman" w:hAnsi="Times New Roman" w:cs="Times New Roman"/>
          <w:sz w:val="24"/>
          <w:szCs w:val="24"/>
        </w:rPr>
        <w:t>тний оздоровительный период 2020-2021</w:t>
      </w:r>
      <w:r w:rsidRPr="00CF1F0B">
        <w:rPr>
          <w:rFonts w:ascii="Times New Roman" w:hAnsi="Times New Roman" w:cs="Times New Roman"/>
          <w:sz w:val="24"/>
          <w:szCs w:val="24"/>
        </w:rPr>
        <w:t>г. Возможно в течение года в него будут внесены необходимые изменения. Их необход</w:t>
      </w:r>
      <w:r w:rsidR="00C36B39">
        <w:rPr>
          <w:rFonts w:ascii="Times New Roman" w:hAnsi="Times New Roman" w:cs="Times New Roman"/>
          <w:sz w:val="24"/>
          <w:szCs w:val="24"/>
        </w:rPr>
        <w:t>имо будет обсудить на педсовете.</w:t>
      </w:r>
    </w:p>
    <w:p w:rsidR="00EB77C4" w:rsidRPr="00CF1F0B" w:rsidRDefault="00EB77C4" w:rsidP="00E9401D">
      <w:pPr>
        <w:pStyle w:val="ac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Планирование работы дошкольной образовательной организации на летний оздоровительный период.</w:t>
      </w:r>
    </w:p>
    <w:p w:rsidR="00EB77C4" w:rsidRPr="00CF1F0B" w:rsidRDefault="00EB77C4" w:rsidP="00E9401D">
      <w:pPr>
        <w:pStyle w:val="ac"/>
        <w:numPr>
          <w:ilvl w:val="1"/>
          <w:numId w:val="5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EB77C4" w:rsidRPr="00CF1F0B" w:rsidRDefault="00EB77C4" w:rsidP="00EB77C4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F1F0B">
        <w:rPr>
          <w:rFonts w:ascii="Times New Roman" w:hAnsi="Times New Roman" w:cs="Times New Roman"/>
          <w:sz w:val="24"/>
          <w:szCs w:val="24"/>
        </w:rPr>
        <w:t>Цель: охрана и укрепление физического и психического здоровья детей, в том числе их эмоционального благополучия.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7"/>
        <w:gridCol w:w="1843"/>
        <w:gridCol w:w="1984"/>
        <w:gridCol w:w="1728"/>
        <w:gridCol w:w="1522"/>
      </w:tblGrid>
      <w:tr w:rsidR="00EB77C4" w:rsidRPr="00CF1F0B" w:rsidTr="00C36B39">
        <w:trPr>
          <w:trHeight w:val="5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C36B39">
        <w:trPr>
          <w:trHeight w:val="2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C36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качества медицинского обслуживания:</w:t>
            </w:r>
          </w:p>
        </w:tc>
      </w:tr>
      <w:tr w:rsidR="00EB77C4" w:rsidRPr="00CF1F0B" w:rsidTr="00C36B39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определению антропометрических изм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рений</w:t>
            </w:r>
            <w:r w:rsidR="00ED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детей в 4 квартале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Таблицы зд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Приём вновьпоступивших детей санализом данныхмедици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скойдокументации, назначениекомплекса мероприятийпо пр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филактикенарушений адаптации.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период ада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стра, 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>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жизнидетей в адаптационныйпериод, создание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комфортного режима.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период ада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стра, 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теченияадаптации вновьпоступивших детей ипровед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ние медико-педагогической коррекциисовместно с педагогами, анализ адаптации 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период ада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стра, воспитат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заполнение таблиц по посещаемости и забол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ваемости детей во всех возрастных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Подготовка плана мер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8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Выполнениепрограммы </w:t>
            </w:r>
            <w:r w:rsidRPr="00CF1F0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функционирования внутренней системы оценки качества образования в образовательной организации в 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>, заведу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проведения профилактических мероприятий с детьми, педагогами и родителями в летний период.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</w:t>
            </w:r>
            <w:r w:rsidR="00C3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эпидемических</w:t>
            </w:r>
            <w:r w:rsidR="00ED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планапроведения санитарно-просветительской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боты в детском саду;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Приложение к годовому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систематическому обновление мед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цинского  уголка.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уголка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методик</w:t>
            </w:r>
            <w:r w:rsidR="00C3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природных средств: фитопрепаратов, витаминизация, аромотерапия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систематическому оформлениюса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бюллетеней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Оформление сан бюллет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ней по мере необходим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6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рационального питания</w:t>
            </w:r>
          </w:p>
        </w:tc>
      </w:tr>
      <w:tr w:rsidR="00EB77C4" w:rsidRPr="00CF1F0B" w:rsidTr="00C36B39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10-дневного меню на летний период: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Анализ фактических показателей белков, жиров, углеводов и калорийности питания по 10-му меню;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над качеством поступивших продуктов, сроком реализации, транспортировки и хранением;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Использование картотеки блюд при составлении детского меню;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Обогащение детского меню соками, фруктами и ягодами (лимон, банан, яблоки, киви, виноград, смородина, слива, ал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ча);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над соблюдением технологии приготовления блюд;</w:t>
            </w:r>
          </w:p>
          <w:p w:rsidR="00EB77C4" w:rsidRPr="00CF1F0B" w:rsidRDefault="00EB77C4" w:rsidP="00E9401D">
            <w:pPr>
              <w:pStyle w:val="ac"/>
              <w:numPr>
                <w:ilvl w:val="0"/>
                <w:numId w:val="28"/>
              </w:numPr>
              <w:tabs>
                <w:tab w:val="left" w:pos="342"/>
              </w:tabs>
              <w:spacing w:after="0" w:line="240" w:lineRule="auto"/>
              <w:ind w:left="59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Контроль при закладке продуктов</w:t>
            </w:r>
            <w:r w:rsidR="00ED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физкультурно - оздоровительных мероприятий, закаливание</w:t>
            </w:r>
          </w:p>
        </w:tc>
      </w:tr>
      <w:tr w:rsidR="00EB77C4" w:rsidRPr="00CF1F0B" w:rsidTr="00C36B39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0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спортивной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Включение в план ежедневной образовательной деятельности садовых развлекательных и физкультурно-оздоровительных 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Справка по итогам  опр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 по организации спо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тивных мероприятий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Ведения жу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нала регис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рации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сультаций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Соответствие двигательного режима образовательной программе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4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Соблюдение графиков организации закаливающих процедур в летнее время (Воздушные ванны врежиме дня, соблюдение 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жимаприёма  детей  на  свежем воздухе, воздушный режим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мещений(широкаяаэрация помещений), полоскание рта и горл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кипяченой водойкомнатной температуры, босохождение по «д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рожкам здоровья», массажным коврикам, по траве, обширное умывание, дыхательнаягимнастика в игровой форме, игры с 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дой, обливание  кистей рукпрохладной водой, игровой массаж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495D6C" w:rsidP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EB77C4"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D3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оборудования спортивных уголков групп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актив, 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оборудованию спортивной площадки на территории детского 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актив, 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комфортной развивающей предметно – пространственной среды с учетом работы с детьми с ограниченными</w:t>
            </w:r>
          </w:p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возможностями здоровья</w:t>
            </w:r>
          </w:p>
        </w:tc>
      </w:tr>
      <w:tr w:rsidR="00EB77C4" w:rsidRPr="00CF1F0B" w:rsidTr="00C36B39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tabs>
                <w:tab w:val="left" w:pos="475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  <w:r w:rsidR="00ED383C" w:rsidRPr="00CF1F0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соответстви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развивающей  среды</w:t>
            </w:r>
            <w:r w:rsidR="00ED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групп возрастным</w:t>
            </w:r>
            <w:r w:rsidR="00ED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особенностям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тельский актив, 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75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Закупка необходимого для летнего периода и подготовке к 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вому учебному году, оборудования и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Завхоз, род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тельский актив,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85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необходимой психологической среды</w:t>
            </w:r>
          </w:p>
          <w:p w:rsidR="00EB77C4" w:rsidRPr="00CF1F0B" w:rsidRDefault="00EB77C4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анкетирования, тестирования и опроса педагогов в течение летнего оздоровительного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10331A">
              <w:rPr>
                <w:rFonts w:ascii="Times New Roman" w:hAnsi="Times New Roman" w:cs="Times New Roman"/>
                <w:sz w:val="24"/>
                <w:szCs w:val="24"/>
              </w:rPr>
              <w:t xml:space="preserve"> (по д</w:t>
            </w:r>
            <w:r w:rsidR="00103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331A">
              <w:rPr>
                <w:rFonts w:ascii="Times New Roman" w:hAnsi="Times New Roman" w:cs="Times New Roman"/>
                <w:sz w:val="24"/>
                <w:szCs w:val="24"/>
              </w:rPr>
              <w:t>говору)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Анкеты и те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благоприятной адаптации ребёнка к условиям ДОУ: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-диагностика уровня адаптированности ребенка к ДОУ; </w:t>
            </w:r>
          </w:p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Cs/>
                <w:sz w:val="24"/>
                <w:szCs w:val="24"/>
              </w:rPr>
              <w:t>-индивидуальное сопровождение ребенка в период адаптации.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говору)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Оформленные листы адапт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ции, сводные таблицы, справка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Работа консультативного пункта для родителей и детей, не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сещающих дошкольную организацию (жителей микрорайона).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сультативного пункта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План работы консультати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ного пункта для родителей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475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экспонатов постоянно действующей ф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товыставки и выставки детских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Текущий 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1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по обеспечению охраны труда и безопасности жизнедеятельности детей и сотрудников</w:t>
            </w:r>
          </w:p>
        </w:tc>
      </w:tr>
      <w:tr w:rsidR="00EB77C4" w:rsidRPr="00CF1F0B" w:rsidTr="00C36B39">
        <w:trPr>
          <w:trHeight w:val="4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инструктажей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ответственный по охране труда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Ведение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кументации заведующим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18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инструктажей по пожарной безопа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пожарной безопасности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Ведение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кументации заведующим и ответстве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ным за 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жарную без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136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графика проведения тренировочных мероприятий по эвакуации детей и взрослых при ЧП и пожаре. Проведение учений по эвакуации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 пожарную безопасность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Заполнение актов о пров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дении учений по эвакуации детей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7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проверке знаний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охране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7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медосмотров работниками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цинская сестра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C36B39">
        <w:trPr>
          <w:trHeight w:val="7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предупреждения травматизма в ДОУ (соблюдение ТБ, своевременный ремонт оборудования и мебели в группах и на участке)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 течение ле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охране труда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B77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7C4" w:rsidRPr="009D3CC0" w:rsidRDefault="00EB77C4" w:rsidP="00DD74F2">
      <w:pPr>
        <w:pStyle w:val="ac"/>
        <w:numPr>
          <w:ilvl w:val="1"/>
          <w:numId w:val="58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CC0">
        <w:rPr>
          <w:rFonts w:ascii="Times New Roman" w:hAnsi="Times New Roman" w:cs="Times New Roman"/>
          <w:b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процесс.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947"/>
        <w:gridCol w:w="1843"/>
        <w:gridCol w:w="1984"/>
        <w:gridCol w:w="1728"/>
        <w:gridCol w:w="1522"/>
      </w:tblGrid>
      <w:tr w:rsidR="00EB77C4" w:rsidRPr="00CF1F0B" w:rsidTr="00495D6C">
        <w:trPr>
          <w:trHeight w:val="59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495D6C">
        <w:trPr>
          <w:trHeight w:val="237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49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495D6C" w:rsidRPr="00CF1F0B" w:rsidTr="00CF1F0B">
        <w:trPr>
          <w:trHeight w:val="79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с дошкол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никами в летний период в соответствии с моделью физкульту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ной работы, разработанной и утвержденной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495D6C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спортивной деятельности с привлечен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ем родителей и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495D6C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Участие педагогов, родителей и воспитанников в спортивных мероприятиях муниципального уровня.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9E4049">
        <w:trPr>
          <w:trHeight w:val="25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10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5D6C" w:rsidRPr="00CF1F0B" w:rsidTr="00495D6C">
        <w:trPr>
          <w:trHeight w:val="57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 по правилам дорожного движения для дошкольников. Обновление макетов для настольной игровой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495D6C">
        <w:trPr>
          <w:trHeight w:val="85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 с крупногабаритными мак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тами на транспортной площадке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CF1F0B">
        <w:trPr>
          <w:trHeight w:val="8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9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C042A7">
        <w:trPr>
          <w:trHeight w:val="64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9D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Пополнение уголков групп игрушками и игровым оборудован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9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C042A7">
        <w:trPr>
          <w:trHeight w:val="74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9D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Изготовление цикла альбомов</w:t>
            </w:r>
            <w:r w:rsidR="009D3CC0">
              <w:rPr>
                <w:rFonts w:ascii="Times New Roman" w:hAnsi="Times New Roman" w:cs="Times New Roman"/>
                <w:sz w:val="24"/>
                <w:szCs w:val="24"/>
              </w:rPr>
              <w:t xml:space="preserve"> по этикету «Правила поведения в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0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», «Правила поведение в кино», «Правила поведение в школе»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 w:rsidP="009D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Предупре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дающий ко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C" w:rsidRPr="00CF1F0B" w:rsidRDefault="0049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D6C" w:rsidRPr="00CF1F0B" w:rsidTr="009E4049">
        <w:trPr>
          <w:trHeight w:val="3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6C" w:rsidRPr="00CF1F0B" w:rsidRDefault="004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6C" w:rsidRPr="00CF1F0B" w:rsidRDefault="00495D6C" w:rsidP="0010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EB77C4" w:rsidRPr="00CF1F0B" w:rsidTr="00495D6C">
        <w:trPr>
          <w:trHeight w:val="6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в природу и к объектам предме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 w:rsidP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495D6C"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6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495D6C">
        <w:trPr>
          <w:trHeight w:val="6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A" w:rsidRPr="00CF1F0B" w:rsidRDefault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сюжетно-математических дидактических игр на площадке. Подготовка атрибутов и материалов к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64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495D6C">
        <w:trPr>
          <w:trHeight w:val="6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A" w:rsidRPr="00CF1F0B" w:rsidRDefault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детей, педагогов и родит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лей на участке ДОУ. Оформление стендов дежурных по гру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Default="0010331A">
            <w:r w:rsidRPr="00423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64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495D6C">
        <w:trPr>
          <w:trHeight w:val="6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A" w:rsidRPr="00CF1F0B" w:rsidRDefault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в уголках природы в группах и на экологической тропе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Default="0010331A">
            <w:r w:rsidRPr="00423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64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оперативный контроль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1416A0">
        <w:trPr>
          <w:trHeight w:val="28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A" w:rsidRPr="00CF1F0B" w:rsidRDefault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на территории ДОО  уголка на английскому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Default="0010331A" w:rsidP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C042A7">
        <w:trPr>
          <w:trHeight w:val="342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1A" w:rsidRPr="00CF1F0B" w:rsidRDefault="0010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 w:rsidP="0010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0331A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чтецов, литературных вечеров, выставок книг и репродукций к ним. Встречи с местными поэтами и пис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телями.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июль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Отчет, сцен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рий 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литературных викторин, игр-драматизаций, дида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игр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Отчет, сцен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рий 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9E4049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C0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работы по организации движения в дошкольной орган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зации – буккроссинг.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9E4049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9E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 книгами, журналами, альбомами и др. книжных уголков в группах.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9E4049">
        <w:trPr>
          <w:trHeight w:val="2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 w:rsidP="009E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воспитанников</w:t>
            </w:r>
          </w:p>
        </w:tc>
      </w:tr>
      <w:tr w:rsidR="0010331A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и развлекательных мер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приятий 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работы, отчет, сцен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рий 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изобразительной деятел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9D3CC0" w:rsidP="009D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работы, фотоотчет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и презентаций детских поделок, работ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тей и взрослых, результатов детского коллекционирования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9D3CC0" w:rsidP="009D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работы, фотоотчет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Создание альбомов, рукописных книг, книг малышек и т.д. для книжных уголков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9D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31A" w:rsidRPr="00CF1F0B" w:rsidTr="00495D6C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театральной деятельности: подготовка репертуара на следующий год, костюмов и декораций к постановкам.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9D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работы, отчет, сцен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рий 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1A" w:rsidRPr="00CF1F0B" w:rsidRDefault="00103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9401D">
      <w:pPr>
        <w:pStyle w:val="ac"/>
        <w:numPr>
          <w:ilvl w:val="1"/>
          <w:numId w:val="5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Научно-методическое и кадровое обеспечение образовательного процесса в дошкольной образовательной организации.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7"/>
        <w:gridCol w:w="1843"/>
        <w:gridCol w:w="1984"/>
        <w:gridCol w:w="1728"/>
        <w:gridCol w:w="1522"/>
      </w:tblGrid>
      <w:tr w:rsidR="00EB77C4" w:rsidRPr="00CF1F0B" w:rsidTr="00DD74F2">
        <w:trPr>
          <w:trHeight w:val="5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DD74F2">
        <w:trPr>
          <w:trHeight w:val="2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DD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педагогов</w:t>
            </w:r>
          </w:p>
        </w:tc>
      </w:tr>
      <w:tr w:rsidR="00EB77C4" w:rsidRPr="00CF1F0B" w:rsidTr="00DD74F2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дошкольниками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5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Готовимся к аттестации: оказание помощи педагогам по</w:t>
            </w:r>
            <w:r w:rsidR="009D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дуре прохождения аттестации.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5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  <w:r w:rsidR="009D3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Примерная тематика построек из песка и пре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полагаемые действия с ниммладших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5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использованием нестандартного оборудования на игр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вых и спортивной площадках в летнее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2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Цветные игры и сказки применение цвета в образовании детей дошкольного возраста в летний оздоровительный период (игры и задания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 благополучия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DD74F2">
        <w:trPr>
          <w:trHeight w:val="22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Теоретический семинар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 w:rsidP="003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Занятие 1 Планирование образовательной деятельности в д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школьной организации в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Занятие 2 (постоянно действующий семинар) Изучение норм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тивно-правой базы для построения образовательной и методич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ской работы в ДОУ в новом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5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6A0" w:rsidRPr="00CF1F0B" w:rsidRDefault="00DD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 w:rsidP="003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для написания плана работы дошк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льной организации в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952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57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образовательную программу ДОУ (при необходимости): учебный план, календарный учебный график, рабочие программы педагогов.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952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DD74F2">
        <w:trPr>
          <w:trHeight w:val="18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DD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 w:rsidP="003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B62A5" w:rsidRPr="00CF1F0B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для работы с детьми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 в подготовке к августовскому с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вещанию и педагогической конференции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 w:rsidP="003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педагогического совета №1 в новом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FB1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 w:rsidP="003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Обсуждение с текущем режиме работы ДОУ тематического пл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нирования образовательной деятельности на новый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FB1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DD74F2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Готовимся к аттестации: оказание помощи педагогам по проц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дуре прохождения аттестации.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Default="001416A0">
            <w:r w:rsidRPr="00FB1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9401D">
      <w:pPr>
        <w:pStyle w:val="ac"/>
        <w:numPr>
          <w:ilvl w:val="1"/>
          <w:numId w:val="5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lastRenderedPageBreak/>
        <w:t>Взаимосвязь дошкольной образовательной организации с семьей, школой и другими организациями.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947"/>
        <w:gridCol w:w="1843"/>
        <w:gridCol w:w="1984"/>
        <w:gridCol w:w="1728"/>
        <w:gridCol w:w="1522"/>
      </w:tblGrid>
      <w:tr w:rsidR="00EB77C4" w:rsidRPr="00CF1F0B" w:rsidTr="009E4049">
        <w:trPr>
          <w:trHeight w:val="59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1416A0" w:rsidRPr="00CF1F0B" w:rsidTr="009E4049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организациями обр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зования и культуры на новый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1416A0">
        <w:trPr>
          <w:trHeight w:val="9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экскурсий: в музей, в автопредприятие, в библи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теку, на школьный стадион, в музыкальную школу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9E4049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Подготовить отчеты об экскурсиях для родителей и обществе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1F0B">
              <w:rPr>
                <w:rFonts w:ascii="Times New Roman" w:hAnsi="Times New Roman" w:cs="Times New Roman"/>
                <w:sz w:val="24"/>
                <w:szCs w:val="24"/>
              </w:rPr>
              <w:t>ности. Разместить информацию на сайте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9E4049">
        <w:trPr>
          <w:trHeight w:val="5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9E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работы по освоению технологии по социальному разв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тию дошкольников «Дети – волонтеры» (изготовление атриб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подготовка плана работы в форме долгосрочного проекта и др.). Реализация форм работы событийного волонтерства (уч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стие в сельских и районных праздниках, акциях, КТД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Заведующий, воспитатели групп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6A0" w:rsidRPr="00CF1F0B" w:rsidTr="009E4049">
        <w:trPr>
          <w:trHeight w:val="26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A0" w:rsidRPr="00CF1F0B" w:rsidRDefault="00141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районном конкурсе на лучшее благоустройство терр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тории 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0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9401D">
      <w:pPr>
        <w:pStyle w:val="ac"/>
        <w:numPr>
          <w:ilvl w:val="1"/>
          <w:numId w:val="5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0B">
        <w:rPr>
          <w:rFonts w:ascii="Times New Roman" w:hAnsi="Times New Roman" w:cs="Times New Roman"/>
          <w:b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особенностями, у</w:t>
      </w:r>
      <w:r w:rsidRPr="00CF1F0B">
        <w:rPr>
          <w:rFonts w:ascii="Times New Roman" w:hAnsi="Times New Roman" w:cs="Times New Roman"/>
          <w:b/>
          <w:sz w:val="24"/>
          <w:szCs w:val="24"/>
        </w:rPr>
        <w:t>к</w:t>
      </w:r>
      <w:r w:rsidRPr="00CF1F0B">
        <w:rPr>
          <w:rFonts w:ascii="Times New Roman" w:hAnsi="Times New Roman" w:cs="Times New Roman"/>
          <w:b/>
          <w:sz w:val="24"/>
          <w:szCs w:val="24"/>
        </w:rPr>
        <w:t>репление материально-технической и финансовой базы ДОО.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7"/>
        <w:gridCol w:w="1843"/>
        <w:gridCol w:w="1984"/>
        <w:gridCol w:w="1728"/>
        <w:gridCol w:w="1522"/>
      </w:tblGrid>
      <w:tr w:rsidR="00EB77C4" w:rsidRPr="00CF1F0B" w:rsidTr="00DD74F2">
        <w:trPr>
          <w:trHeight w:val="5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</w:p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выполнении</w:t>
            </w:r>
          </w:p>
        </w:tc>
      </w:tr>
      <w:tr w:rsidR="00EB77C4" w:rsidRPr="00CF1F0B" w:rsidTr="00DD74F2">
        <w:trPr>
          <w:trHeight w:val="2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DD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1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новому учебному году</w:t>
            </w:r>
          </w:p>
        </w:tc>
      </w:tr>
      <w:tr w:rsidR="00EB77C4" w:rsidRPr="00CF1F0B" w:rsidTr="00DD74F2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0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 развивающей предметно-пространственной среды групп и площадок.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воспитатели,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дительский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DD74F2">
        <w:trPr>
          <w:trHeight w:val="2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0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детского огорода, клумб, рабаток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воспитатели,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дительский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DD74F2">
        <w:trPr>
          <w:trHeight w:val="21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документации для начала учебного года (приказы на комплектацию групп, учебный план, календарный план, марк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ровка мебели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DD74F2">
        <w:trPr>
          <w:trHeight w:val="5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косметического ремонта помещений детского сада и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воспитатели,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дительский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DD74F2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по адаптации вновь пришедших детей (оформление листов адаптации, справок)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6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DD74F2">
        <w:trPr>
          <w:trHeight w:val="22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наглядной (стендовой)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6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DD74F2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штатного расписания и тарификации сотрудников дошкольной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6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77C4" w:rsidRPr="00CF1F0B" w:rsidTr="00DD74F2">
        <w:trPr>
          <w:trHeight w:val="2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4" w:rsidRPr="00CF1F0B" w:rsidRDefault="00EB7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 w:rsidP="0014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ко дню знаний в детском саду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CF1F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1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66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воспитатели,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дительский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4" w:rsidRPr="00CF1F0B" w:rsidRDefault="00EB7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77C4" w:rsidRPr="00CF1F0B" w:rsidRDefault="00EB77C4" w:rsidP="00EB77C4">
      <w:pPr>
        <w:tabs>
          <w:tab w:val="left" w:pos="851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sectPr w:rsidR="00EB77C4" w:rsidRPr="00CF1F0B" w:rsidSect="0094473C">
      <w:headerReference w:type="default" r:id="rId11"/>
      <w:footerReference w:type="default" r:id="rId12"/>
      <w:pgSz w:w="16838" w:h="11906" w:orient="landscape"/>
      <w:pgMar w:top="127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17" w:rsidRDefault="001A3B17" w:rsidP="0094473C">
      <w:pPr>
        <w:spacing w:after="0" w:line="240" w:lineRule="auto"/>
      </w:pPr>
      <w:r>
        <w:separator/>
      </w:r>
    </w:p>
  </w:endnote>
  <w:endnote w:type="continuationSeparator" w:id="1">
    <w:p w:rsidR="001A3B17" w:rsidRDefault="001A3B17" w:rsidP="0094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9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14E4" w:rsidRDefault="00BC0804">
        <w:pPr>
          <w:pStyle w:val="a6"/>
          <w:jc w:val="right"/>
        </w:pPr>
        <w:r w:rsidRPr="00CF35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14E4" w:rsidRPr="00CF35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35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77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35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14E4" w:rsidRDefault="003314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17" w:rsidRDefault="001A3B17" w:rsidP="0094473C">
      <w:pPr>
        <w:spacing w:after="0" w:line="240" w:lineRule="auto"/>
      </w:pPr>
      <w:r>
        <w:separator/>
      </w:r>
    </w:p>
  </w:footnote>
  <w:footnote w:type="continuationSeparator" w:id="1">
    <w:p w:rsidR="001A3B17" w:rsidRDefault="001A3B17" w:rsidP="0094473C">
      <w:pPr>
        <w:spacing w:after="0" w:line="240" w:lineRule="auto"/>
      </w:pPr>
      <w:r>
        <w:continuationSeparator/>
      </w:r>
    </w:p>
  </w:footnote>
  <w:footnote w:id="2">
    <w:p w:rsidR="003314E4" w:rsidRPr="00BB06AF" w:rsidRDefault="003314E4" w:rsidP="00AE06D4">
      <w:pPr>
        <w:pStyle w:val="ae"/>
        <w:rPr>
          <w:rFonts w:ascii="Times New Roman" w:hAnsi="Times New Roman" w:cs="Times New Roman"/>
        </w:rPr>
      </w:pPr>
      <w:r w:rsidRPr="00BB06AF">
        <w:rPr>
          <w:rStyle w:val="af0"/>
          <w:rFonts w:ascii="Times New Roman" w:hAnsi="Times New Roman" w:cs="Times New Roman"/>
        </w:rPr>
        <w:footnoteRef/>
      </w:r>
      <w:r w:rsidRPr="00BB06AF">
        <w:rPr>
          <w:rFonts w:ascii="Times New Roman" w:hAnsi="Times New Roman" w:cs="Times New Roman"/>
        </w:rPr>
        <w:t xml:space="preserve"> Мониторинг в детском саду. – СПб.: ДЕТСВО-ПРЕСС, 2010. – 592 С. </w:t>
      </w:r>
    </w:p>
  </w:footnote>
  <w:footnote w:id="3">
    <w:p w:rsidR="003314E4" w:rsidRPr="00BB06AF" w:rsidRDefault="003314E4" w:rsidP="00AE06D4">
      <w:pPr>
        <w:pStyle w:val="ae"/>
        <w:rPr>
          <w:rFonts w:ascii="Times New Roman" w:hAnsi="Times New Roman" w:cs="Times New Roman"/>
        </w:rPr>
      </w:pPr>
      <w:r w:rsidRPr="00BB06AF">
        <w:rPr>
          <w:rStyle w:val="af0"/>
          <w:rFonts w:ascii="Times New Roman" w:hAnsi="Times New Roman" w:cs="Times New Roman"/>
        </w:rPr>
        <w:footnoteRef/>
      </w:r>
      <w:r w:rsidRPr="00BB06AF">
        <w:rPr>
          <w:rFonts w:ascii="Times New Roman" w:hAnsi="Times New Roman" w:cs="Times New Roman"/>
        </w:rPr>
        <w:t xml:space="preserve"> Мониторинг в современном детском саду [Текст]: Методическое пособие / Под ред. Н.В. Микляевой. -М. 2008. 64 с.</w:t>
      </w:r>
    </w:p>
  </w:footnote>
  <w:footnote w:id="4">
    <w:p w:rsidR="003314E4" w:rsidRPr="00BB06AF" w:rsidRDefault="003314E4" w:rsidP="00AE06D4">
      <w:pPr>
        <w:pStyle w:val="ae"/>
        <w:rPr>
          <w:rFonts w:ascii="Times New Roman" w:hAnsi="Times New Roman" w:cs="Times New Roman"/>
        </w:rPr>
      </w:pPr>
      <w:r w:rsidRPr="00BB06AF">
        <w:rPr>
          <w:rStyle w:val="af0"/>
          <w:rFonts w:ascii="Times New Roman" w:hAnsi="Times New Roman" w:cs="Times New Roman"/>
        </w:rPr>
        <w:footnoteRef/>
      </w:r>
      <w:r w:rsidRPr="00BB06AF">
        <w:rPr>
          <w:rFonts w:ascii="Times New Roman" w:hAnsi="Times New Roman" w:cs="Times New Roman"/>
        </w:rPr>
        <w:t xml:space="preserve"> Короткова Н.А., Нежнов П.Г. 2005. Возрастные нормативы и наблюдение за развитием дошкольников [Текст] / Н.А. Короткова, П.Г. Нежнов // Ребенок в детском саду. № 3, № 4.</w:t>
      </w:r>
    </w:p>
  </w:footnote>
  <w:footnote w:id="5">
    <w:p w:rsidR="003314E4" w:rsidRPr="00BD2767" w:rsidRDefault="003314E4">
      <w:pPr>
        <w:pStyle w:val="ae"/>
      </w:pPr>
      <w:r w:rsidRPr="00BD2767">
        <w:rPr>
          <w:rStyle w:val="af0"/>
          <w:rFonts w:ascii="Times New Roman" w:hAnsi="Times New Roman" w:cs="Times New Roman"/>
        </w:rPr>
        <w:footnoteRef/>
      </w:r>
      <w:r w:rsidRPr="00BD2767">
        <w:rPr>
          <w:rFonts w:ascii="Times New Roman" w:hAnsi="Times New Roman" w:cs="Times New Roman"/>
          <w:spacing w:val="3"/>
        </w:rPr>
        <w:t xml:space="preserve">Методика «Педагогическая диагностика </w:t>
      </w:r>
      <w:r w:rsidRPr="00BD2767">
        <w:rPr>
          <w:rFonts w:ascii="Times New Roman" w:hAnsi="Times New Roman" w:cs="Times New Roman"/>
        </w:rPr>
        <w:t xml:space="preserve">готовности детей к обучению в школе  и методические рекомендации </w:t>
      </w:r>
      <w:r w:rsidRPr="00BD2767">
        <w:rPr>
          <w:rFonts w:ascii="Times New Roman" w:hAnsi="Times New Roman" w:cs="Times New Roman"/>
          <w:spacing w:val="-1"/>
        </w:rPr>
        <w:t xml:space="preserve">по преодолению выявленных трудностей». Авторы: </w:t>
      </w:r>
      <w:r w:rsidRPr="00BD2767">
        <w:rPr>
          <w:rFonts w:ascii="Times New Roman" w:hAnsi="Times New Roman" w:cs="Times New Roman"/>
          <w:bCs/>
          <w:iCs/>
          <w:color w:val="000000"/>
          <w:spacing w:val="1"/>
        </w:rPr>
        <w:t>Л. Е. Журова, Е. Э. Кочурова, М. И. Кузнецова [Электронный ресурс]. Режим доступа: https://nsc.1sept.ru/article.php?ID=200701304</w:t>
      </w:r>
    </w:p>
  </w:footnote>
  <w:footnote w:id="6">
    <w:p w:rsidR="003314E4" w:rsidRPr="00E05F59" w:rsidRDefault="003314E4" w:rsidP="005F5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05F59">
        <w:rPr>
          <w:rStyle w:val="af0"/>
        </w:rPr>
        <w:footnoteRef/>
      </w:r>
      <w:r w:rsidRPr="00E05F59">
        <w:rPr>
          <w:rFonts w:ascii="Times New Roman" w:eastAsia="Times New Roman" w:hAnsi="Times New Roman" w:cs="Times New Roman"/>
        </w:rPr>
        <w:t xml:space="preserve">Гусельникова Ю.А. </w:t>
      </w:r>
      <w:r w:rsidRPr="00E05F59">
        <w:rPr>
          <w:rFonts w:ascii="Times New Roman" w:eastAsia="Calibri" w:hAnsi="Times New Roman" w:cs="Times New Roman"/>
        </w:rPr>
        <w:t>Сборник методических материалов по организации деятельности  «Педагогической мастерской для начинающих старших воспит</w:t>
      </w:r>
      <w:r w:rsidRPr="00E05F59">
        <w:rPr>
          <w:rFonts w:ascii="Times New Roman" w:eastAsia="Calibri" w:hAnsi="Times New Roman" w:cs="Times New Roman"/>
        </w:rPr>
        <w:t>а</w:t>
      </w:r>
      <w:r w:rsidRPr="00E05F59">
        <w:rPr>
          <w:rFonts w:ascii="Times New Roman" w:eastAsia="Calibri" w:hAnsi="Times New Roman" w:cs="Times New Roman"/>
        </w:rPr>
        <w:t xml:space="preserve">телей ДОУ «Методический дебют» как форма инновационного подхода к организации методической работы в условиях реализации ФГОС дошкольного образования». – </w:t>
      </w:r>
      <w:r w:rsidRPr="00E05F59">
        <w:rPr>
          <w:rFonts w:ascii="Times New Roman" w:eastAsia="Times New Roman" w:hAnsi="Times New Roman" w:cs="Times New Roman"/>
        </w:rPr>
        <w:t>Новосибирск: МКУДПО «Городской центр развития образования», 2017</w:t>
      </w:r>
      <w:r>
        <w:rPr>
          <w:rFonts w:ascii="Times New Roman" w:eastAsia="Times New Roman" w:hAnsi="Times New Roman" w:cs="Times New Roman"/>
        </w:rPr>
        <w:t>. – 65 с.</w:t>
      </w:r>
    </w:p>
    <w:p w:rsidR="003314E4" w:rsidRPr="00E05F59" w:rsidRDefault="003314E4" w:rsidP="005F55A2">
      <w:pPr>
        <w:tabs>
          <w:tab w:val="left" w:pos="4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4E4" w:rsidRPr="004263E8" w:rsidRDefault="003314E4" w:rsidP="005F5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4E4" w:rsidRDefault="003314E4" w:rsidP="005F55A2">
      <w:pPr>
        <w:pStyle w:val="ae"/>
      </w:pPr>
    </w:p>
  </w:footnote>
  <w:footnote w:id="7">
    <w:p w:rsidR="003314E4" w:rsidRPr="002E6BC6" w:rsidRDefault="003314E4" w:rsidP="00234743">
      <w:pPr>
        <w:pStyle w:val="ae"/>
        <w:rPr>
          <w:rFonts w:ascii="Times New Roman" w:hAnsi="Times New Roman" w:cs="Times New Roman"/>
          <w:sz w:val="22"/>
          <w:szCs w:val="22"/>
          <w:lang w:val="en-US"/>
        </w:rPr>
      </w:pPr>
      <w:r w:rsidRPr="00AE60EA">
        <w:rPr>
          <w:rStyle w:val="af0"/>
          <w:rFonts w:ascii="Times New Roman" w:hAnsi="Times New Roman" w:cs="Times New Roman"/>
          <w:sz w:val="22"/>
          <w:szCs w:val="22"/>
        </w:rPr>
        <w:footnoteRef/>
      </w:r>
      <w:r w:rsidRPr="00AE60EA">
        <w:rPr>
          <w:rFonts w:ascii="Times New Roman" w:hAnsi="Times New Roman" w:cs="Times New Roman"/>
          <w:sz w:val="22"/>
          <w:szCs w:val="22"/>
        </w:rPr>
        <w:t xml:space="preserve"> Шеина С.А. </w:t>
      </w:r>
      <w:r w:rsidRPr="00AE60EA">
        <w:rPr>
          <w:rFonts w:ascii="Times New Roman" w:eastAsia="Times New Roman" w:hAnsi="Times New Roman" w:cs="Times New Roman"/>
          <w:sz w:val="22"/>
          <w:szCs w:val="22"/>
        </w:rPr>
        <w:t>Деловая игра «</w:t>
      </w:r>
      <w:r w:rsidRPr="00AE60EA">
        <w:rPr>
          <w:rFonts w:ascii="Times New Roman" w:hAnsi="Times New Roman" w:cs="Times New Roman"/>
          <w:bCs/>
          <w:sz w:val="22"/>
          <w:szCs w:val="22"/>
        </w:rPr>
        <w:t xml:space="preserve">Конструктор и дошкольник» [Электронный ресурс]. </w:t>
      </w:r>
      <w:r w:rsidRPr="00AE60E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URL: </w:t>
      </w:r>
      <w:hyperlink r:id="rId1" w:history="1">
        <w:r w:rsidRPr="00467540">
          <w:rPr>
            <w:rStyle w:val="af1"/>
            <w:rFonts w:ascii="Times New Roman" w:hAnsi="Times New Roman" w:cs="Times New Roman"/>
            <w:bCs/>
            <w:sz w:val="22"/>
            <w:szCs w:val="22"/>
            <w:lang w:val="en-US"/>
          </w:rPr>
          <w:t>https://kopilkaurokov.ru/doshkolnoeObrazovanie/meropriyatia/delovaia_igra_dlia_pedagogov_konstruktor_i_doshkolnik</w:t>
        </w:r>
      </w:hyperlink>
      <w:r w:rsidRPr="00E05F59">
        <w:rPr>
          <w:rFonts w:ascii="Times New Roman" w:hAnsi="Times New Roman" w:cs="Times New Roman"/>
          <w:bCs/>
          <w:sz w:val="22"/>
          <w:szCs w:val="22"/>
          <w:lang w:val="en-US"/>
        </w:rPr>
        <w:t>.</w:t>
      </w:r>
    </w:p>
  </w:footnote>
  <w:footnote w:id="8">
    <w:p w:rsidR="003314E4" w:rsidRPr="007E6617" w:rsidRDefault="003314E4" w:rsidP="00C5617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5617A">
        <w:rPr>
          <w:rFonts w:ascii="Times New Roman" w:hAnsi="Times New Roman" w:cs="Times New Roman"/>
          <w:vertAlign w:val="superscript"/>
        </w:rPr>
        <w:footnoteRef/>
      </w:r>
      <w:r w:rsidRPr="00C5617A">
        <w:rPr>
          <w:rFonts w:ascii="Times New Roman" w:hAnsi="Times New Roman" w:cs="Times New Roman"/>
        </w:rPr>
        <w:t>Кустова</w:t>
      </w:r>
      <w:r>
        <w:rPr>
          <w:rFonts w:ascii="Times New Roman" w:hAnsi="Times New Roman" w:cs="Times New Roman"/>
        </w:rPr>
        <w:t>,</w:t>
      </w:r>
      <w:r w:rsidRPr="00C5617A">
        <w:rPr>
          <w:rFonts w:ascii="Times New Roman" w:hAnsi="Times New Roman" w:cs="Times New Roman"/>
        </w:rPr>
        <w:t xml:space="preserve"> Т.В. Шаги к успешной деятельности: сопровождение успешности педагога дошкольного образования</w:t>
      </w:r>
      <w:r w:rsidRPr="00C5617A">
        <w:rPr>
          <w:rFonts w:ascii="Times New Roman" w:hAnsi="Times New Roman" w:cs="Times New Roman"/>
          <w:bCs/>
        </w:rPr>
        <w:t xml:space="preserve">» [Электронный ресурс]. </w:t>
      </w:r>
      <w:r w:rsidRPr="00C5617A">
        <w:rPr>
          <w:rFonts w:ascii="Times New Roman" w:hAnsi="Times New Roman" w:cs="Times New Roman"/>
          <w:bCs/>
          <w:lang w:val="en-US"/>
        </w:rPr>
        <w:t xml:space="preserve">URL: </w:t>
      </w:r>
      <w:hyperlink r:id="rId2" w:history="1">
        <w:r w:rsidRPr="007E6617">
          <w:rPr>
            <w:rStyle w:val="af1"/>
            <w:rFonts w:ascii="Times New Roman" w:hAnsi="Times New Roman" w:cs="Times New Roman"/>
            <w:bCs/>
            <w:color w:val="auto"/>
            <w:lang w:val="en-US"/>
          </w:rPr>
          <w:t>https://nsportal.ru/detskiy-sad/upravlenie-dou/2016/06/02/kruglyy-stol-shagi-k-uspeshnoy-deyatelnosti-soprovozhdenie</w:t>
        </w:r>
      </w:hyperlink>
      <w:r w:rsidRPr="007E6617">
        <w:rPr>
          <w:rFonts w:ascii="Times New Roman" w:hAnsi="Times New Roman" w:cs="Times New Roman"/>
          <w:bCs/>
          <w:lang w:val="en-US"/>
        </w:rPr>
        <w:t xml:space="preserve">. </w:t>
      </w:r>
    </w:p>
  </w:footnote>
  <w:footnote w:id="9">
    <w:p w:rsidR="003314E4" w:rsidRPr="007E6617" w:rsidRDefault="003314E4" w:rsidP="00C5617A">
      <w:pPr>
        <w:pStyle w:val="ae"/>
        <w:rPr>
          <w:rFonts w:ascii="Times New Roman" w:hAnsi="Times New Roman" w:cs="Times New Roman"/>
          <w:sz w:val="22"/>
          <w:szCs w:val="22"/>
        </w:rPr>
      </w:pPr>
      <w:r w:rsidRPr="007E6617">
        <w:rPr>
          <w:rStyle w:val="af0"/>
          <w:rFonts w:ascii="Times New Roman" w:hAnsi="Times New Roman" w:cs="Times New Roman"/>
          <w:sz w:val="22"/>
          <w:szCs w:val="22"/>
        </w:rPr>
        <w:footnoteRef/>
      </w:r>
      <w:r w:rsidRPr="007E6617">
        <w:rPr>
          <w:rFonts w:ascii="Times New Roman" w:hAnsi="Times New Roman" w:cs="Times New Roman"/>
          <w:sz w:val="22"/>
          <w:szCs w:val="22"/>
        </w:rPr>
        <w:t xml:space="preserve"> Татаринцева, Н.Г. Аукцион педагогических идей. </w:t>
      </w:r>
      <w:r w:rsidRPr="007E6617">
        <w:rPr>
          <w:rFonts w:ascii="Times New Roman" w:hAnsi="Times New Roman" w:cs="Times New Roman"/>
          <w:bCs/>
          <w:sz w:val="22"/>
          <w:szCs w:val="22"/>
        </w:rPr>
        <w:t xml:space="preserve">[Электронный ресурс]. </w:t>
      </w:r>
      <w:r w:rsidRPr="007E6617">
        <w:rPr>
          <w:rFonts w:ascii="Times New Roman" w:hAnsi="Times New Roman" w:cs="Times New Roman"/>
          <w:bCs/>
          <w:sz w:val="22"/>
          <w:szCs w:val="22"/>
          <w:lang w:val="en-US"/>
        </w:rPr>
        <w:t>URL</w:t>
      </w:r>
      <w:r w:rsidRPr="007E6617">
        <w:rPr>
          <w:rFonts w:ascii="Times New Roman" w:hAnsi="Times New Roman" w:cs="Times New Roman"/>
          <w:bCs/>
          <w:sz w:val="22"/>
          <w:szCs w:val="22"/>
        </w:rPr>
        <w:t xml:space="preserve">: </w:t>
      </w:r>
      <w:hyperlink r:id="rId3" w:history="1"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  <w:lang w:val="en-US"/>
          </w:rPr>
          <w:t>https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</w:rPr>
          <w:t>://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  <w:lang w:val="en-US"/>
          </w:rPr>
          <w:t>nsportal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</w:rPr>
          <w:t>.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  <w:lang w:val="en-US"/>
          </w:rPr>
          <w:t>ru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</w:rPr>
          <w:t>/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  <w:lang w:val="en-US"/>
          </w:rPr>
          <w:t>detskii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</w:rPr>
          <w:t>-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  <w:lang w:val="en-US"/>
          </w:rPr>
          <w:t>sad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</w:rPr>
          <w:t>/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  <w:lang w:val="en-US"/>
          </w:rPr>
          <w:t>vospitatelnaya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</w:rPr>
          <w:t>-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  <w:lang w:val="en-US"/>
          </w:rPr>
          <w:t>rabota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</w:rPr>
          <w:t>/2018/07/28/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  <w:lang w:val="en-US"/>
          </w:rPr>
          <w:t>auktsion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</w:rPr>
          <w:t>-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  <w:lang w:val="en-US"/>
          </w:rPr>
          <w:t>pedagogicheskih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</w:rPr>
          <w:t>-</w:t>
        </w:r>
        <w:r w:rsidRPr="007E6617">
          <w:rPr>
            <w:rStyle w:val="af1"/>
            <w:rFonts w:ascii="Times New Roman" w:hAnsi="Times New Roman" w:cs="Times New Roman"/>
            <w:bCs/>
            <w:color w:val="auto"/>
            <w:sz w:val="22"/>
            <w:szCs w:val="22"/>
            <w:lang w:val="en-US"/>
          </w:rPr>
          <w:t>idey</w:t>
        </w:r>
      </w:hyperlink>
      <w:r w:rsidRPr="007E6617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E4" w:rsidRPr="0094473C" w:rsidRDefault="003314E4" w:rsidP="0094473C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94473C">
      <w:rPr>
        <w:rFonts w:ascii="Times New Roman" w:hAnsi="Times New Roman" w:cs="Times New Roman"/>
        <w:sz w:val="24"/>
        <w:szCs w:val="24"/>
      </w:rPr>
      <w:t>Муниципальное дошкольное образовате</w:t>
    </w:r>
    <w:r>
      <w:rPr>
        <w:rFonts w:ascii="Times New Roman" w:hAnsi="Times New Roman" w:cs="Times New Roman"/>
        <w:sz w:val="24"/>
        <w:szCs w:val="24"/>
      </w:rPr>
      <w:t>льное учреждение «Детский сад №8</w:t>
    </w:r>
    <w:r w:rsidRPr="0094473C">
      <w:rPr>
        <w:rFonts w:ascii="Times New Roman" w:hAnsi="Times New Roman" w:cs="Times New Roman"/>
        <w:sz w:val="24"/>
        <w:szCs w:val="24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00000030"/>
    <w:name w:val="WW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C2E49"/>
    <w:multiLevelType w:val="hybridMultilevel"/>
    <w:tmpl w:val="B8AC2928"/>
    <w:lvl w:ilvl="0" w:tplc="923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C2E9E"/>
    <w:multiLevelType w:val="hybridMultilevel"/>
    <w:tmpl w:val="2C74D3C0"/>
    <w:lvl w:ilvl="0" w:tplc="497EC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66A9A"/>
    <w:multiLevelType w:val="hybridMultilevel"/>
    <w:tmpl w:val="BD6A1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F374F"/>
    <w:multiLevelType w:val="hybridMultilevel"/>
    <w:tmpl w:val="16784366"/>
    <w:lvl w:ilvl="0" w:tplc="6D0E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71A87"/>
    <w:multiLevelType w:val="hybridMultilevel"/>
    <w:tmpl w:val="3F4EF4C2"/>
    <w:lvl w:ilvl="0" w:tplc="17465DD6">
      <w:start w:val="1"/>
      <w:numFmt w:val="decimal"/>
      <w:lvlText w:val="%1)"/>
      <w:lvlJc w:val="left"/>
      <w:pPr>
        <w:tabs>
          <w:tab w:val="num" w:pos="1191"/>
        </w:tabs>
        <w:ind w:left="0" w:firstLine="709"/>
      </w:pPr>
    </w:lvl>
    <w:lvl w:ilvl="1" w:tplc="EEDCF35A">
      <w:start w:val="1"/>
      <w:numFmt w:val="upperRoman"/>
      <w:lvlText w:val="%2."/>
      <w:lvlJc w:val="left"/>
      <w:pPr>
        <w:tabs>
          <w:tab w:val="num" w:pos="1191"/>
        </w:tabs>
        <w:ind w:left="0" w:firstLine="709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332936"/>
    <w:multiLevelType w:val="hybridMultilevel"/>
    <w:tmpl w:val="19FE86F2"/>
    <w:lvl w:ilvl="0" w:tplc="0419000F">
      <w:start w:val="1"/>
      <w:numFmt w:val="decimal"/>
      <w:lvlText w:val="%1."/>
      <w:lvlJc w:val="left"/>
      <w:pPr>
        <w:tabs>
          <w:tab w:val="num" w:pos="119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F23DB"/>
    <w:multiLevelType w:val="hybridMultilevel"/>
    <w:tmpl w:val="884A174E"/>
    <w:lvl w:ilvl="0" w:tplc="AF8893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C2B"/>
    <w:multiLevelType w:val="hybridMultilevel"/>
    <w:tmpl w:val="345C3150"/>
    <w:lvl w:ilvl="0" w:tplc="6D0E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B48ED"/>
    <w:multiLevelType w:val="multilevel"/>
    <w:tmpl w:val="D55267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">
    <w:nsid w:val="151B6F80"/>
    <w:multiLevelType w:val="hybridMultilevel"/>
    <w:tmpl w:val="EF9C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A30C1"/>
    <w:multiLevelType w:val="multilevel"/>
    <w:tmpl w:val="9788C31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F0191A"/>
    <w:multiLevelType w:val="hybridMultilevel"/>
    <w:tmpl w:val="85CAFBF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16226"/>
    <w:multiLevelType w:val="multilevel"/>
    <w:tmpl w:val="2D800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1C3C6839"/>
    <w:multiLevelType w:val="hybridMultilevel"/>
    <w:tmpl w:val="5852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70A6C"/>
    <w:multiLevelType w:val="hybridMultilevel"/>
    <w:tmpl w:val="0B6C6FAC"/>
    <w:lvl w:ilvl="0" w:tplc="21EA5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32FF2"/>
    <w:multiLevelType w:val="hybridMultilevel"/>
    <w:tmpl w:val="3724ACDC"/>
    <w:lvl w:ilvl="0" w:tplc="615C61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C7071"/>
    <w:multiLevelType w:val="hybridMultilevel"/>
    <w:tmpl w:val="FAE268BE"/>
    <w:lvl w:ilvl="0" w:tplc="0974E36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52241B1"/>
    <w:multiLevelType w:val="hybridMultilevel"/>
    <w:tmpl w:val="BF48DE2A"/>
    <w:lvl w:ilvl="0" w:tplc="497EC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242F46"/>
    <w:multiLevelType w:val="hybridMultilevel"/>
    <w:tmpl w:val="B0123448"/>
    <w:lvl w:ilvl="0" w:tplc="21EA5B5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2E3E3764"/>
    <w:multiLevelType w:val="hybridMultilevel"/>
    <w:tmpl w:val="53D69E1C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FD3496"/>
    <w:multiLevelType w:val="hybridMultilevel"/>
    <w:tmpl w:val="D2688894"/>
    <w:lvl w:ilvl="0" w:tplc="21EA5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ACE0C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60970"/>
    <w:multiLevelType w:val="hybridMultilevel"/>
    <w:tmpl w:val="5BB8FFEC"/>
    <w:lvl w:ilvl="0" w:tplc="029A2B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5A6AF3"/>
    <w:multiLevelType w:val="hybridMultilevel"/>
    <w:tmpl w:val="84A416AE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9D545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5">
    <w:nsid w:val="371A1E66"/>
    <w:multiLevelType w:val="hybridMultilevel"/>
    <w:tmpl w:val="B5D0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C6DBC"/>
    <w:multiLevelType w:val="hybridMultilevel"/>
    <w:tmpl w:val="4A00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B0ED0"/>
    <w:multiLevelType w:val="hybridMultilevel"/>
    <w:tmpl w:val="FA44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05C75"/>
    <w:multiLevelType w:val="hybridMultilevel"/>
    <w:tmpl w:val="5CF46E4C"/>
    <w:lvl w:ilvl="0" w:tplc="21EA5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A679A9"/>
    <w:multiLevelType w:val="multilevel"/>
    <w:tmpl w:val="0A4EA54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7CC237D"/>
    <w:multiLevelType w:val="hybridMultilevel"/>
    <w:tmpl w:val="6CDA62B4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3677DE"/>
    <w:multiLevelType w:val="hybridMultilevel"/>
    <w:tmpl w:val="94C4B1B6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907D00"/>
    <w:multiLevelType w:val="hybridMultilevel"/>
    <w:tmpl w:val="6546BED2"/>
    <w:lvl w:ilvl="0" w:tplc="923211F6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>
    <w:nsid w:val="4A055BC9"/>
    <w:multiLevelType w:val="hybridMultilevel"/>
    <w:tmpl w:val="F19EC3E4"/>
    <w:lvl w:ilvl="0" w:tplc="6D0E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716636"/>
    <w:multiLevelType w:val="hybridMultilevel"/>
    <w:tmpl w:val="C5E21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0F7568"/>
    <w:multiLevelType w:val="hybridMultilevel"/>
    <w:tmpl w:val="AE6E37F8"/>
    <w:lvl w:ilvl="0" w:tplc="029A2B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284B76"/>
    <w:multiLevelType w:val="multilevel"/>
    <w:tmpl w:val="5EF8B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EA43ECA"/>
    <w:multiLevelType w:val="hybridMultilevel"/>
    <w:tmpl w:val="3760E080"/>
    <w:lvl w:ilvl="0" w:tplc="3F0051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66261D"/>
    <w:multiLevelType w:val="hybridMultilevel"/>
    <w:tmpl w:val="AF34DB5A"/>
    <w:lvl w:ilvl="0" w:tplc="80A22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0F041C7"/>
    <w:multiLevelType w:val="hybridMultilevel"/>
    <w:tmpl w:val="529699FC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1E7F3A"/>
    <w:multiLevelType w:val="hybridMultilevel"/>
    <w:tmpl w:val="54C0C878"/>
    <w:lvl w:ilvl="0" w:tplc="AF8893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C55E9D"/>
    <w:multiLevelType w:val="hybridMultilevel"/>
    <w:tmpl w:val="D728A8E4"/>
    <w:lvl w:ilvl="0" w:tplc="AF889330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AD783A"/>
    <w:multiLevelType w:val="hybridMultilevel"/>
    <w:tmpl w:val="4300ED32"/>
    <w:lvl w:ilvl="0" w:tplc="6D0E386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575361FF"/>
    <w:multiLevelType w:val="hybridMultilevel"/>
    <w:tmpl w:val="6CF0A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79C4B59"/>
    <w:multiLevelType w:val="multilevel"/>
    <w:tmpl w:val="0419001F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BED64A8"/>
    <w:multiLevelType w:val="hybridMultilevel"/>
    <w:tmpl w:val="AF6E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031DB7"/>
    <w:multiLevelType w:val="hybridMultilevel"/>
    <w:tmpl w:val="4CE68BD0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E2D1F58"/>
    <w:multiLevelType w:val="hybridMultilevel"/>
    <w:tmpl w:val="73E22D72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690653"/>
    <w:multiLevelType w:val="hybridMultilevel"/>
    <w:tmpl w:val="8682BCA6"/>
    <w:lvl w:ilvl="0" w:tplc="B668577C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D55F79"/>
    <w:multiLevelType w:val="hybridMultilevel"/>
    <w:tmpl w:val="BA9C987E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1852FB"/>
    <w:multiLevelType w:val="multilevel"/>
    <w:tmpl w:val="D706BE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7992C0E"/>
    <w:multiLevelType w:val="hybridMultilevel"/>
    <w:tmpl w:val="C5B64AF0"/>
    <w:lvl w:ilvl="0" w:tplc="029A2B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984C5E"/>
    <w:multiLevelType w:val="hybridMultilevel"/>
    <w:tmpl w:val="1F8CBA94"/>
    <w:lvl w:ilvl="0" w:tplc="B668577C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D965382"/>
    <w:multiLevelType w:val="hybridMultilevel"/>
    <w:tmpl w:val="DE04FE40"/>
    <w:lvl w:ilvl="0" w:tplc="6D0E38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922DD5"/>
    <w:multiLevelType w:val="hybridMultilevel"/>
    <w:tmpl w:val="08ACFDEC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B3009D"/>
    <w:multiLevelType w:val="hybridMultilevel"/>
    <w:tmpl w:val="5320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F90267"/>
    <w:multiLevelType w:val="hybridMultilevel"/>
    <w:tmpl w:val="9C666962"/>
    <w:lvl w:ilvl="0" w:tplc="0974E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415942"/>
    <w:multiLevelType w:val="hybridMultilevel"/>
    <w:tmpl w:val="19AAE9DE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8450C7"/>
    <w:multiLevelType w:val="multilevel"/>
    <w:tmpl w:val="548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496752D"/>
    <w:multiLevelType w:val="hybridMultilevel"/>
    <w:tmpl w:val="1F98603E"/>
    <w:lvl w:ilvl="0" w:tplc="92321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2192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EE87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4D97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AF2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8672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8319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486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086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76B25D14"/>
    <w:multiLevelType w:val="hybridMultilevel"/>
    <w:tmpl w:val="1A7C4C20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7BE0DC5"/>
    <w:multiLevelType w:val="hybridMultilevel"/>
    <w:tmpl w:val="03AC499A"/>
    <w:lvl w:ilvl="0" w:tplc="0974E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1A4D53"/>
    <w:multiLevelType w:val="hybridMultilevel"/>
    <w:tmpl w:val="71B0C97C"/>
    <w:lvl w:ilvl="0" w:tplc="B6685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D295D17"/>
    <w:multiLevelType w:val="hybridMultilevel"/>
    <w:tmpl w:val="2B804300"/>
    <w:lvl w:ilvl="0" w:tplc="029A2B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D3B1D83"/>
    <w:multiLevelType w:val="hybridMultilevel"/>
    <w:tmpl w:val="BC825E6A"/>
    <w:lvl w:ilvl="0" w:tplc="80A22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F20309F"/>
    <w:multiLevelType w:val="hybridMultilevel"/>
    <w:tmpl w:val="23A6EBAE"/>
    <w:lvl w:ilvl="0" w:tplc="6D0E3864">
      <w:start w:val="1"/>
      <w:numFmt w:val="bullet"/>
      <w:lvlText w:val="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4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1"/>
  </w:num>
  <w:num w:numId="16">
    <w:abstractNumId w:val="5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</w:num>
  <w:num w:numId="22">
    <w:abstractNumId w:val="3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</w:num>
  <w:num w:numId="61">
    <w:abstractNumId w:val="1"/>
  </w:num>
  <w:num w:numId="62">
    <w:abstractNumId w:val="32"/>
  </w:num>
  <w:num w:numId="63">
    <w:abstractNumId w:val="59"/>
  </w:num>
  <w:num w:numId="64">
    <w:abstractNumId w:val="0"/>
  </w:num>
  <w:num w:numId="65">
    <w:abstractNumId w:val="23"/>
  </w:num>
  <w:num w:numId="66">
    <w:abstractNumId w:val="21"/>
  </w:num>
  <w:num w:numId="67">
    <w:abstractNumId w:val="58"/>
  </w:num>
  <w:num w:numId="68">
    <w:abstractNumId w:val="2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77C4"/>
    <w:rsid w:val="000318EC"/>
    <w:rsid w:val="00033686"/>
    <w:rsid w:val="00033DDD"/>
    <w:rsid w:val="000622C7"/>
    <w:rsid w:val="000C579A"/>
    <w:rsid w:val="000D52EC"/>
    <w:rsid w:val="000F4EA2"/>
    <w:rsid w:val="000F754B"/>
    <w:rsid w:val="001000E7"/>
    <w:rsid w:val="00101864"/>
    <w:rsid w:val="0010331A"/>
    <w:rsid w:val="00113F7F"/>
    <w:rsid w:val="00115BFA"/>
    <w:rsid w:val="00116C5C"/>
    <w:rsid w:val="00127867"/>
    <w:rsid w:val="001416A0"/>
    <w:rsid w:val="001446CC"/>
    <w:rsid w:val="001540D4"/>
    <w:rsid w:val="0015513D"/>
    <w:rsid w:val="00164E53"/>
    <w:rsid w:val="00170165"/>
    <w:rsid w:val="00196554"/>
    <w:rsid w:val="00197DDF"/>
    <w:rsid w:val="001A03A4"/>
    <w:rsid w:val="001A3B17"/>
    <w:rsid w:val="001A44F9"/>
    <w:rsid w:val="001A6F4F"/>
    <w:rsid w:val="001A7FA0"/>
    <w:rsid w:val="001C319E"/>
    <w:rsid w:val="001C328A"/>
    <w:rsid w:val="00211727"/>
    <w:rsid w:val="0021577E"/>
    <w:rsid w:val="00234743"/>
    <w:rsid w:val="00255393"/>
    <w:rsid w:val="00256604"/>
    <w:rsid w:val="0027635A"/>
    <w:rsid w:val="002775F3"/>
    <w:rsid w:val="00294D26"/>
    <w:rsid w:val="002A207C"/>
    <w:rsid w:val="002A5C56"/>
    <w:rsid w:val="002E6BC6"/>
    <w:rsid w:val="003059BA"/>
    <w:rsid w:val="00311162"/>
    <w:rsid w:val="00316088"/>
    <w:rsid w:val="00316283"/>
    <w:rsid w:val="003314E4"/>
    <w:rsid w:val="003755D1"/>
    <w:rsid w:val="003A7627"/>
    <w:rsid w:val="003B62A5"/>
    <w:rsid w:val="003E01B5"/>
    <w:rsid w:val="00402E96"/>
    <w:rsid w:val="00416022"/>
    <w:rsid w:val="0042626F"/>
    <w:rsid w:val="00431402"/>
    <w:rsid w:val="0043270E"/>
    <w:rsid w:val="00433043"/>
    <w:rsid w:val="00454217"/>
    <w:rsid w:val="00495D6C"/>
    <w:rsid w:val="004A6B4F"/>
    <w:rsid w:val="004B0C36"/>
    <w:rsid w:val="004C2100"/>
    <w:rsid w:val="004D3DA5"/>
    <w:rsid w:val="004D4547"/>
    <w:rsid w:val="004F0C9D"/>
    <w:rsid w:val="00511644"/>
    <w:rsid w:val="00545D64"/>
    <w:rsid w:val="005500DB"/>
    <w:rsid w:val="005B5936"/>
    <w:rsid w:val="005F40EC"/>
    <w:rsid w:val="005F55A2"/>
    <w:rsid w:val="006024C2"/>
    <w:rsid w:val="00605B83"/>
    <w:rsid w:val="006254E2"/>
    <w:rsid w:val="00652940"/>
    <w:rsid w:val="00652B73"/>
    <w:rsid w:val="00662C16"/>
    <w:rsid w:val="00665607"/>
    <w:rsid w:val="0067707C"/>
    <w:rsid w:val="006915CD"/>
    <w:rsid w:val="00697235"/>
    <w:rsid w:val="006B0C61"/>
    <w:rsid w:val="006C3091"/>
    <w:rsid w:val="006E3DC9"/>
    <w:rsid w:val="006F457B"/>
    <w:rsid w:val="00712CA4"/>
    <w:rsid w:val="0071355A"/>
    <w:rsid w:val="00726274"/>
    <w:rsid w:val="00746824"/>
    <w:rsid w:val="007D3DC1"/>
    <w:rsid w:val="007D6E5E"/>
    <w:rsid w:val="007E6617"/>
    <w:rsid w:val="007F1794"/>
    <w:rsid w:val="007F4216"/>
    <w:rsid w:val="008166C7"/>
    <w:rsid w:val="00826FCA"/>
    <w:rsid w:val="008A0CDB"/>
    <w:rsid w:val="008D04CE"/>
    <w:rsid w:val="008D195D"/>
    <w:rsid w:val="008E0094"/>
    <w:rsid w:val="008F5F74"/>
    <w:rsid w:val="0090452B"/>
    <w:rsid w:val="00911A1C"/>
    <w:rsid w:val="00917D18"/>
    <w:rsid w:val="00934072"/>
    <w:rsid w:val="00937559"/>
    <w:rsid w:val="009441F7"/>
    <w:rsid w:val="0094473C"/>
    <w:rsid w:val="0094773A"/>
    <w:rsid w:val="009864E8"/>
    <w:rsid w:val="00986FB5"/>
    <w:rsid w:val="00994FB0"/>
    <w:rsid w:val="009959A4"/>
    <w:rsid w:val="00997EEA"/>
    <w:rsid w:val="009B1CF5"/>
    <w:rsid w:val="009B2E5C"/>
    <w:rsid w:val="009B3574"/>
    <w:rsid w:val="009D3CC0"/>
    <w:rsid w:val="009E4049"/>
    <w:rsid w:val="00A20906"/>
    <w:rsid w:val="00A53D2A"/>
    <w:rsid w:val="00A541D0"/>
    <w:rsid w:val="00A74239"/>
    <w:rsid w:val="00AA7783"/>
    <w:rsid w:val="00AE06D4"/>
    <w:rsid w:val="00AE60EA"/>
    <w:rsid w:val="00AF5684"/>
    <w:rsid w:val="00B607EC"/>
    <w:rsid w:val="00B640C6"/>
    <w:rsid w:val="00B642F1"/>
    <w:rsid w:val="00B9543C"/>
    <w:rsid w:val="00BA1C2F"/>
    <w:rsid w:val="00BA4D7B"/>
    <w:rsid w:val="00BB06AF"/>
    <w:rsid w:val="00BB07F5"/>
    <w:rsid w:val="00BB630B"/>
    <w:rsid w:val="00BB73B0"/>
    <w:rsid w:val="00BB7AFD"/>
    <w:rsid w:val="00BC0804"/>
    <w:rsid w:val="00BD2767"/>
    <w:rsid w:val="00BD3F07"/>
    <w:rsid w:val="00BE78D3"/>
    <w:rsid w:val="00BF65EB"/>
    <w:rsid w:val="00C042A7"/>
    <w:rsid w:val="00C20949"/>
    <w:rsid w:val="00C24D17"/>
    <w:rsid w:val="00C254F9"/>
    <w:rsid w:val="00C26C1C"/>
    <w:rsid w:val="00C36B39"/>
    <w:rsid w:val="00C5617A"/>
    <w:rsid w:val="00C618B8"/>
    <w:rsid w:val="00C91C0C"/>
    <w:rsid w:val="00CA43FB"/>
    <w:rsid w:val="00CA68A5"/>
    <w:rsid w:val="00CB16F2"/>
    <w:rsid w:val="00CB26EE"/>
    <w:rsid w:val="00CD1632"/>
    <w:rsid w:val="00CD7026"/>
    <w:rsid w:val="00CE7C24"/>
    <w:rsid w:val="00CF1F0B"/>
    <w:rsid w:val="00CF2C35"/>
    <w:rsid w:val="00CF35FE"/>
    <w:rsid w:val="00CF44F6"/>
    <w:rsid w:val="00D1339A"/>
    <w:rsid w:val="00D273EC"/>
    <w:rsid w:val="00D3519E"/>
    <w:rsid w:val="00DC0AA5"/>
    <w:rsid w:val="00DD74F2"/>
    <w:rsid w:val="00E006EB"/>
    <w:rsid w:val="00E0231B"/>
    <w:rsid w:val="00E05F59"/>
    <w:rsid w:val="00E1395D"/>
    <w:rsid w:val="00E17BA6"/>
    <w:rsid w:val="00E81A7D"/>
    <w:rsid w:val="00E81F48"/>
    <w:rsid w:val="00E83F75"/>
    <w:rsid w:val="00E92BD1"/>
    <w:rsid w:val="00E9401D"/>
    <w:rsid w:val="00EA105E"/>
    <w:rsid w:val="00EA469B"/>
    <w:rsid w:val="00EB77C4"/>
    <w:rsid w:val="00EC008A"/>
    <w:rsid w:val="00ED1DD7"/>
    <w:rsid w:val="00ED383C"/>
    <w:rsid w:val="00EE22F4"/>
    <w:rsid w:val="00EE5724"/>
    <w:rsid w:val="00EF6B5D"/>
    <w:rsid w:val="00F062D5"/>
    <w:rsid w:val="00F100F5"/>
    <w:rsid w:val="00F170E1"/>
    <w:rsid w:val="00F20A1E"/>
    <w:rsid w:val="00F535B2"/>
    <w:rsid w:val="00F53780"/>
    <w:rsid w:val="00FB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E1"/>
  </w:style>
  <w:style w:type="paragraph" w:styleId="1">
    <w:name w:val="heading 1"/>
    <w:basedOn w:val="a"/>
    <w:next w:val="a"/>
    <w:link w:val="11"/>
    <w:uiPriority w:val="9"/>
    <w:qFormat/>
    <w:rsid w:val="00EB77C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C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C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C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C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C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C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C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C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B7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B7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B77C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B77C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B77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B77C4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B77C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B77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B77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Normal (Web)"/>
    <w:basedOn w:val="a"/>
    <w:unhideWhenUsed/>
    <w:rsid w:val="00EB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B77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B77C4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EB77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B77C4"/>
    <w:rPr>
      <w:rFonts w:eastAsiaTheme="minorHAnsi"/>
      <w:lang w:eastAsia="en-US"/>
    </w:rPr>
  </w:style>
  <w:style w:type="paragraph" w:styleId="a8">
    <w:name w:val="Balloon Text"/>
    <w:basedOn w:val="a"/>
    <w:link w:val="a9"/>
    <w:semiHidden/>
    <w:unhideWhenUsed/>
    <w:rsid w:val="00EB77C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EB77C4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 Spacing"/>
    <w:link w:val="ab"/>
    <w:uiPriority w:val="1"/>
    <w:qFormat/>
    <w:rsid w:val="00EB77C4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99"/>
    <w:qFormat/>
    <w:rsid w:val="00EB77C4"/>
    <w:pPr>
      <w:ind w:left="720"/>
      <w:contextualSpacing/>
    </w:pPr>
    <w:rPr>
      <w:rFonts w:eastAsiaTheme="minorHAnsi"/>
      <w:lang w:eastAsia="en-US"/>
    </w:rPr>
  </w:style>
  <w:style w:type="paragraph" w:customStyle="1" w:styleId="Style3">
    <w:name w:val="Style3"/>
    <w:basedOn w:val="a"/>
    <w:uiPriority w:val="99"/>
    <w:rsid w:val="00EB77C4"/>
    <w:pPr>
      <w:widowControl w:val="0"/>
      <w:autoSpaceDE w:val="0"/>
      <w:autoSpaceDN w:val="0"/>
      <w:adjustRightInd w:val="0"/>
      <w:spacing w:after="0" w:line="250" w:lineRule="exact"/>
      <w:ind w:hanging="149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B77C4"/>
    <w:pPr>
      <w:widowControl w:val="0"/>
      <w:autoSpaceDE w:val="0"/>
      <w:autoSpaceDN w:val="0"/>
      <w:adjustRightInd w:val="0"/>
      <w:spacing w:after="0" w:line="247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B7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B77C4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B77C4"/>
    <w:pPr>
      <w:widowControl w:val="0"/>
      <w:autoSpaceDE w:val="0"/>
      <w:autoSpaceDN w:val="0"/>
      <w:adjustRightInd w:val="0"/>
      <w:spacing w:after="0" w:line="259" w:lineRule="exact"/>
      <w:ind w:firstLine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EB77C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1">
    <w:name w:val="Font Style11"/>
    <w:basedOn w:val="a0"/>
    <w:uiPriority w:val="99"/>
    <w:rsid w:val="00EB77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EB77C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EB77C4"/>
    <w:rPr>
      <w:rFonts w:ascii="Times New Roman" w:hAnsi="Times New Roman" w:cs="Times New Roman" w:hint="default"/>
      <w:b/>
      <w:bCs/>
      <w:sz w:val="22"/>
      <w:szCs w:val="22"/>
    </w:rPr>
  </w:style>
  <w:style w:type="table" w:styleId="ad">
    <w:name w:val="Table Grid"/>
    <w:basedOn w:val="a1"/>
    <w:rsid w:val="00EB77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Стиль1"/>
    <w:uiPriority w:val="99"/>
    <w:rsid w:val="00EB77C4"/>
    <w:pPr>
      <w:numPr>
        <w:numId w:val="60"/>
      </w:numPr>
    </w:pPr>
  </w:style>
  <w:style w:type="paragraph" w:styleId="ae">
    <w:name w:val="footnote text"/>
    <w:basedOn w:val="a"/>
    <w:link w:val="af"/>
    <w:uiPriority w:val="99"/>
    <w:semiHidden/>
    <w:unhideWhenUsed/>
    <w:rsid w:val="00AE06D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E06D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E06D4"/>
    <w:rPr>
      <w:vertAlign w:val="superscript"/>
    </w:rPr>
  </w:style>
  <w:style w:type="character" w:styleId="af1">
    <w:name w:val="Hyperlink"/>
    <w:basedOn w:val="a0"/>
    <w:uiPriority w:val="99"/>
    <w:unhideWhenUsed/>
    <w:rsid w:val="002E6BC6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E006EB"/>
    <w:rPr>
      <w:rFonts w:eastAsiaTheme="minorHAnsi"/>
      <w:lang w:eastAsia="en-US"/>
    </w:rPr>
  </w:style>
  <w:style w:type="paragraph" w:customStyle="1" w:styleId="Style7">
    <w:name w:val="Style7"/>
    <w:basedOn w:val="a"/>
    <w:uiPriority w:val="99"/>
    <w:rsid w:val="00E006EB"/>
    <w:pPr>
      <w:widowControl w:val="0"/>
      <w:autoSpaceDE w:val="0"/>
      <w:autoSpaceDN w:val="0"/>
      <w:adjustRightInd w:val="0"/>
      <w:spacing w:after="0" w:line="482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E00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E006E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00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шрифт абзаца2"/>
    <w:rsid w:val="00BB73B0"/>
  </w:style>
  <w:style w:type="paragraph" w:customStyle="1" w:styleId="af2">
    <w:name w:val="Содержимое таблицы"/>
    <w:basedOn w:val="a"/>
    <w:rsid w:val="00BB73B0"/>
    <w:pPr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446">
          <w:marLeft w:val="432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40">
          <w:marLeft w:val="432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962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265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943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1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01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mdou18proletar.narod.ru/index.ht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sportal.ru/detskii-sad/vospitatelnaya-rabota/2018/07/28/auktsion-pedagogicheskih-idey" TargetMode="External"/><Relationship Id="rId2" Type="http://schemas.openxmlformats.org/officeDocument/2006/relationships/hyperlink" Target="https://nsportal.ru/detskiy-sad/upravlenie-dou/2016/06/02/kruglyy-stol-shagi-k-uspeshnoy-deyatelnosti-soprovozhdenie" TargetMode="External"/><Relationship Id="rId1" Type="http://schemas.openxmlformats.org/officeDocument/2006/relationships/hyperlink" Target="https://kopilkaurokov.ru/doshkolnoeObrazovanie/meropriyatia/delovaia_igra_dlia_pedagogov_konstruktor_i_doshkolni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Выполнение  плана взаимодействия с семьями по группам</a:t>
            </a:r>
          </a:p>
        </c:rich>
      </c:tx>
      <c:layout>
        <c:manualLayout>
          <c:xMode val="edge"/>
          <c:yMode val="edge"/>
          <c:x val="4.1139760168613052E-2"/>
          <c:y val="6.187845303867403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Лист1!$A$1:$A$4</c:f>
              <c:strCache>
                <c:ptCount val="4"/>
                <c:pt idx="0">
                  <c:v>Педагогический мониторинг</c:v>
                </c:pt>
                <c:pt idx="1">
                  <c:v>Педагогическая поддержка</c:v>
                </c:pt>
                <c:pt idx="2">
                  <c:v>Педагогическое образование родителей </c:v>
                </c:pt>
                <c:pt idx="3">
                  <c:v>Совместная деятельность педагогов и родителей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>
                  <c:v>0.88900000000000179</c:v>
                </c:pt>
                <c:pt idx="1">
                  <c:v>0.76300000000000512</c:v>
                </c:pt>
                <c:pt idx="2">
                  <c:v>0.89400000000000179</c:v>
                </c:pt>
                <c:pt idx="3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75-4857-BB3C-39ECD5443F64}"/>
            </c:ext>
          </c:extLst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6559966432172667"/>
          <c:y val="0.17041898905895286"/>
          <c:w val="0.31902417276941547"/>
          <c:h val="0.7596176657575265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6F34-21BF-40E5-B18B-B2F0A968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73</Pages>
  <Words>18582</Words>
  <Characters>105918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49</cp:revision>
  <cp:lastPrinted>2020-11-18T08:00:00Z</cp:lastPrinted>
  <dcterms:created xsi:type="dcterms:W3CDTF">2020-09-08T09:12:00Z</dcterms:created>
  <dcterms:modified xsi:type="dcterms:W3CDTF">2020-11-18T08:32:00Z</dcterms:modified>
</cp:coreProperties>
</file>